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E7C" w:rsidRPr="000D3132" w:rsidRDefault="00156DEA" w:rsidP="00156DEA">
      <w:pPr>
        <w:rPr>
          <w:sz w:val="24"/>
          <w:szCs w:val="24"/>
          <w:lang w:val="uk-UA"/>
        </w:rPr>
      </w:pPr>
      <w:r w:rsidRPr="000D3132">
        <w:rPr>
          <w:sz w:val="24"/>
          <w:szCs w:val="24"/>
          <w:lang w:val="uk-UA"/>
        </w:rPr>
        <w:t xml:space="preserve">                           </w:t>
      </w:r>
      <w:r w:rsidR="00AB6E7C" w:rsidRPr="000D3132">
        <w:rPr>
          <w:sz w:val="24"/>
          <w:szCs w:val="24"/>
          <w:lang w:val="uk-UA"/>
        </w:rPr>
        <w:t xml:space="preserve">                                                                                          </w:t>
      </w:r>
      <w:r w:rsidR="000D3132">
        <w:rPr>
          <w:sz w:val="24"/>
          <w:szCs w:val="24"/>
          <w:lang w:val="uk-UA"/>
        </w:rPr>
        <w:t xml:space="preserve">                              </w:t>
      </w:r>
      <w:r w:rsidR="00AB6E7C" w:rsidRPr="000D3132">
        <w:rPr>
          <w:sz w:val="24"/>
          <w:szCs w:val="24"/>
          <w:lang w:val="uk-UA"/>
        </w:rPr>
        <w:t>Додаток №1.</w:t>
      </w:r>
    </w:p>
    <w:p w:rsidR="00886F41" w:rsidRPr="000D3132" w:rsidRDefault="00156DEA" w:rsidP="000D3132">
      <w:pPr>
        <w:jc w:val="center"/>
        <w:rPr>
          <w:sz w:val="24"/>
          <w:szCs w:val="24"/>
          <w:lang w:val="uk-UA"/>
        </w:rPr>
      </w:pPr>
      <w:r w:rsidRPr="000D3132">
        <w:rPr>
          <w:sz w:val="24"/>
          <w:szCs w:val="24"/>
          <w:lang w:val="uk-UA"/>
        </w:rPr>
        <w:t>Поясню</w:t>
      </w:r>
      <w:r w:rsidR="005A46D8" w:rsidRPr="000D3132">
        <w:rPr>
          <w:sz w:val="24"/>
          <w:szCs w:val="24"/>
          <w:lang w:val="uk-UA"/>
        </w:rPr>
        <w:t>вальна</w:t>
      </w:r>
      <w:r w:rsidRPr="000D3132">
        <w:rPr>
          <w:sz w:val="24"/>
          <w:szCs w:val="24"/>
          <w:lang w:val="uk-UA"/>
        </w:rPr>
        <w:t xml:space="preserve"> записка </w:t>
      </w:r>
      <w:r w:rsidR="00AB6E7C" w:rsidRPr="000D3132">
        <w:rPr>
          <w:sz w:val="24"/>
          <w:szCs w:val="24"/>
          <w:lang w:val="uk-UA"/>
        </w:rPr>
        <w:t xml:space="preserve">про виконані роботи </w:t>
      </w:r>
      <w:r w:rsidRPr="000D3132">
        <w:rPr>
          <w:sz w:val="24"/>
          <w:szCs w:val="24"/>
          <w:lang w:val="uk-UA"/>
        </w:rPr>
        <w:t xml:space="preserve">до звіту за </w:t>
      </w:r>
      <w:r w:rsidR="00D04F49" w:rsidRPr="000D3132">
        <w:rPr>
          <w:sz w:val="24"/>
          <w:szCs w:val="24"/>
          <w:lang w:val="uk-UA"/>
        </w:rPr>
        <w:t>травень</w:t>
      </w:r>
      <w:r w:rsidRPr="000D3132">
        <w:rPr>
          <w:sz w:val="24"/>
          <w:szCs w:val="24"/>
          <w:lang w:val="uk-UA"/>
        </w:rPr>
        <w:t xml:space="preserve"> 2019 року.</w:t>
      </w:r>
    </w:p>
    <w:p w:rsidR="000B34CE" w:rsidRPr="000D3132" w:rsidRDefault="000B34CE" w:rsidP="00156DEA">
      <w:pPr>
        <w:rPr>
          <w:sz w:val="24"/>
          <w:szCs w:val="24"/>
          <w:lang w:val="uk-UA"/>
        </w:rPr>
      </w:pPr>
      <w:r w:rsidRPr="000D3132">
        <w:rPr>
          <w:sz w:val="24"/>
          <w:szCs w:val="24"/>
          <w:lang w:val="uk-UA"/>
        </w:rPr>
        <w:t>12.06.2019р.</w:t>
      </w:r>
    </w:p>
    <w:p w:rsidR="00D04F49" w:rsidRPr="000D3132" w:rsidRDefault="00AB6E7C" w:rsidP="00AB6E7C">
      <w:pPr>
        <w:pStyle w:val="a3"/>
        <w:jc w:val="both"/>
        <w:rPr>
          <w:sz w:val="24"/>
          <w:szCs w:val="24"/>
          <w:lang w:val="uk-UA"/>
        </w:rPr>
      </w:pPr>
      <w:r w:rsidRPr="000D3132">
        <w:rPr>
          <w:sz w:val="24"/>
          <w:szCs w:val="24"/>
          <w:lang w:val="uk-UA"/>
        </w:rPr>
        <w:tab/>
      </w:r>
    </w:p>
    <w:p w:rsidR="00166F85" w:rsidRPr="000D3132" w:rsidRDefault="00D04F49" w:rsidP="00FB2313">
      <w:pPr>
        <w:pStyle w:val="a3"/>
        <w:ind w:firstLine="709"/>
        <w:jc w:val="both"/>
        <w:rPr>
          <w:sz w:val="24"/>
          <w:szCs w:val="24"/>
          <w:lang w:val="uk-UA"/>
        </w:rPr>
      </w:pPr>
      <w:r w:rsidRPr="000D3132">
        <w:rPr>
          <w:b/>
          <w:sz w:val="24"/>
          <w:szCs w:val="24"/>
          <w:lang w:val="uk-UA"/>
        </w:rPr>
        <w:t>З питання основної дороги</w:t>
      </w:r>
      <w:r w:rsidRPr="000D3132">
        <w:rPr>
          <w:sz w:val="24"/>
          <w:szCs w:val="24"/>
          <w:lang w:val="uk-UA"/>
        </w:rPr>
        <w:t xml:space="preserve"> можна зазначити, що </w:t>
      </w:r>
      <w:r w:rsidR="00170ED7" w:rsidRPr="000D3132">
        <w:rPr>
          <w:sz w:val="24"/>
          <w:szCs w:val="24"/>
          <w:lang w:val="uk-UA"/>
        </w:rPr>
        <w:t xml:space="preserve">ми </w:t>
      </w:r>
      <w:r w:rsidRPr="000D3132">
        <w:rPr>
          <w:sz w:val="24"/>
          <w:szCs w:val="24"/>
          <w:lang w:val="uk-UA"/>
        </w:rPr>
        <w:t>своїми силами прове</w:t>
      </w:r>
      <w:r w:rsidR="00166F85" w:rsidRPr="000D3132">
        <w:rPr>
          <w:sz w:val="24"/>
          <w:szCs w:val="24"/>
          <w:lang w:val="uk-UA"/>
        </w:rPr>
        <w:t>ли</w:t>
      </w:r>
      <w:r w:rsidRPr="000D3132">
        <w:rPr>
          <w:sz w:val="24"/>
          <w:szCs w:val="24"/>
          <w:lang w:val="uk-UA"/>
        </w:rPr>
        <w:t xml:space="preserve"> ямковий ремонт основної дороги. </w:t>
      </w:r>
      <w:r w:rsidR="00170ED7" w:rsidRPr="000D3132">
        <w:rPr>
          <w:sz w:val="24"/>
          <w:szCs w:val="24"/>
          <w:lang w:val="uk-UA"/>
        </w:rPr>
        <w:t>Д</w:t>
      </w:r>
      <w:r w:rsidRPr="000D3132">
        <w:rPr>
          <w:sz w:val="24"/>
          <w:szCs w:val="24"/>
          <w:lang w:val="uk-UA"/>
        </w:rPr>
        <w:t xml:space="preserve">ля закінчення робіт по дорозі </w:t>
      </w:r>
      <w:r w:rsidR="00170ED7" w:rsidRPr="000D3132">
        <w:rPr>
          <w:sz w:val="24"/>
          <w:szCs w:val="24"/>
          <w:lang w:val="uk-UA"/>
        </w:rPr>
        <w:t xml:space="preserve">матеріалу </w:t>
      </w:r>
      <w:r w:rsidRPr="000D3132">
        <w:rPr>
          <w:sz w:val="24"/>
          <w:szCs w:val="24"/>
          <w:lang w:val="uk-UA"/>
        </w:rPr>
        <w:t xml:space="preserve">не вистачило, тому плануємо закупити перероблений асфальт для засипки  базару і закінчити ремонт всіх ям основної дороги. Направила </w:t>
      </w:r>
      <w:r w:rsidR="00166F85" w:rsidRPr="000D3132">
        <w:rPr>
          <w:sz w:val="24"/>
          <w:szCs w:val="24"/>
          <w:lang w:val="uk-UA"/>
        </w:rPr>
        <w:t xml:space="preserve">повторно </w:t>
      </w:r>
      <w:r w:rsidRPr="000D3132">
        <w:rPr>
          <w:sz w:val="24"/>
          <w:szCs w:val="24"/>
          <w:lang w:val="uk-UA"/>
        </w:rPr>
        <w:t>листа на адресу Голови Княжицької сільської Ради з інформацією стану справ</w:t>
      </w:r>
      <w:r w:rsidR="00166F85" w:rsidRPr="000D3132">
        <w:rPr>
          <w:sz w:val="24"/>
          <w:szCs w:val="24"/>
          <w:lang w:val="uk-UA"/>
        </w:rPr>
        <w:t xml:space="preserve"> з організації вивозу сміття нашими сусідами, ще раз нагадування про необхідність ремонту основної д</w:t>
      </w:r>
      <w:r w:rsidR="000D3132">
        <w:rPr>
          <w:sz w:val="24"/>
          <w:szCs w:val="24"/>
          <w:lang w:val="uk-UA"/>
        </w:rPr>
        <w:t>ороги та встановлення камер вз</w:t>
      </w:r>
      <w:r w:rsidR="00166F85" w:rsidRPr="000D3132">
        <w:rPr>
          <w:sz w:val="24"/>
          <w:szCs w:val="24"/>
          <w:lang w:val="uk-UA"/>
        </w:rPr>
        <w:t>довж дороги.</w:t>
      </w:r>
    </w:p>
    <w:p w:rsidR="00A92E80" w:rsidRPr="000D3132" w:rsidRDefault="00A92E80" w:rsidP="00AB6E7C">
      <w:pPr>
        <w:pStyle w:val="a3"/>
        <w:jc w:val="both"/>
        <w:rPr>
          <w:sz w:val="24"/>
          <w:szCs w:val="24"/>
          <w:lang w:val="uk-UA"/>
        </w:rPr>
      </w:pPr>
    </w:p>
    <w:p w:rsidR="00A92E80" w:rsidRPr="000D3132" w:rsidRDefault="00822F8C" w:rsidP="00FB2313">
      <w:pPr>
        <w:pStyle w:val="a3"/>
        <w:ind w:firstLine="709"/>
        <w:jc w:val="both"/>
        <w:rPr>
          <w:sz w:val="24"/>
          <w:szCs w:val="24"/>
          <w:lang w:val="uk-UA"/>
        </w:rPr>
      </w:pPr>
      <w:r w:rsidRPr="000D3132">
        <w:rPr>
          <w:b/>
          <w:sz w:val="24"/>
          <w:szCs w:val="24"/>
          <w:lang w:val="uk-UA"/>
        </w:rPr>
        <w:t>Організ</w:t>
      </w:r>
      <w:r w:rsidR="000D3132" w:rsidRPr="000D3132">
        <w:rPr>
          <w:b/>
          <w:sz w:val="24"/>
          <w:szCs w:val="24"/>
          <w:lang w:val="uk-UA"/>
        </w:rPr>
        <w:t>ація</w:t>
      </w:r>
      <w:r w:rsidR="00166F85" w:rsidRPr="000D3132">
        <w:rPr>
          <w:b/>
          <w:sz w:val="24"/>
          <w:szCs w:val="24"/>
          <w:lang w:val="uk-UA"/>
        </w:rPr>
        <w:t xml:space="preserve"> </w:t>
      </w:r>
      <w:r w:rsidR="000D3132" w:rsidRPr="000D3132">
        <w:rPr>
          <w:b/>
          <w:sz w:val="24"/>
          <w:szCs w:val="24"/>
          <w:lang w:val="uk-UA"/>
        </w:rPr>
        <w:t xml:space="preserve">пункту прийому побутового сміття </w:t>
      </w:r>
      <w:r w:rsidR="00166F85" w:rsidRPr="000D3132">
        <w:rPr>
          <w:b/>
          <w:sz w:val="24"/>
          <w:szCs w:val="24"/>
          <w:lang w:val="uk-UA"/>
        </w:rPr>
        <w:t>на Масиві.</w:t>
      </w:r>
      <w:r w:rsidR="00166F85" w:rsidRPr="000D3132">
        <w:rPr>
          <w:sz w:val="24"/>
          <w:szCs w:val="24"/>
          <w:lang w:val="uk-UA"/>
        </w:rPr>
        <w:t xml:space="preserve"> Для забезпечення санітарних норм </w:t>
      </w:r>
      <w:r w:rsidR="000B34CE" w:rsidRPr="000D3132">
        <w:rPr>
          <w:sz w:val="24"/>
          <w:szCs w:val="24"/>
          <w:lang w:val="uk-UA"/>
        </w:rPr>
        <w:t xml:space="preserve">по </w:t>
      </w:r>
      <w:r w:rsidR="00166F85" w:rsidRPr="000D3132">
        <w:rPr>
          <w:sz w:val="24"/>
          <w:szCs w:val="24"/>
          <w:lang w:val="uk-UA"/>
        </w:rPr>
        <w:t>утриманн</w:t>
      </w:r>
      <w:r w:rsidR="000B34CE" w:rsidRPr="000D3132">
        <w:rPr>
          <w:sz w:val="24"/>
          <w:szCs w:val="24"/>
          <w:lang w:val="uk-UA"/>
        </w:rPr>
        <w:t>ю</w:t>
      </w:r>
      <w:r w:rsidR="00166F85" w:rsidRPr="000D3132">
        <w:rPr>
          <w:sz w:val="24"/>
          <w:szCs w:val="24"/>
          <w:lang w:val="uk-UA"/>
        </w:rPr>
        <w:t xml:space="preserve"> пункту, вивозимо  сміття </w:t>
      </w:r>
      <w:r w:rsidR="000B34CE" w:rsidRPr="000D3132">
        <w:rPr>
          <w:sz w:val="24"/>
          <w:szCs w:val="24"/>
          <w:lang w:val="uk-UA"/>
        </w:rPr>
        <w:t>щоденно, хлоруємо баки. На днях облаштували підв</w:t>
      </w:r>
      <w:r w:rsidR="000D3132">
        <w:rPr>
          <w:sz w:val="24"/>
          <w:szCs w:val="24"/>
          <w:lang w:val="uk-UA"/>
        </w:rPr>
        <w:t>і</w:t>
      </w:r>
      <w:r w:rsidR="000B34CE" w:rsidRPr="000D3132">
        <w:rPr>
          <w:sz w:val="24"/>
          <w:szCs w:val="24"/>
          <w:lang w:val="uk-UA"/>
        </w:rPr>
        <w:t>д води для змиву території</w:t>
      </w:r>
      <w:r w:rsidR="000D3132">
        <w:rPr>
          <w:sz w:val="24"/>
          <w:szCs w:val="24"/>
          <w:lang w:val="uk-UA"/>
        </w:rPr>
        <w:t xml:space="preserve"> пункту прийому сміття</w:t>
      </w:r>
      <w:r w:rsidR="000B34CE" w:rsidRPr="000D3132">
        <w:rPr>
          <w:sz w:val="24"/>
          <w:szCs w:val="24"/>
          <w:lang w:val="uk-UA"/>
        </w:rPr>
        <w:t>, по можливості пере</w:t>
      </w:r>
      <w:r w:rsidR="000D3132">
        <w:rPr>
          <w:sz w:val="24"/>
          <w:szCs w:val="24"/>
          <w:lang w:val="uk-UA"/>
        </w:rPr>
        <w:t>бираємо пластик для економії об’</w:t>
      </w:r>
      <w:r w:rsidR="000B34CE" w:rsidRPr="000D3132">
        <w:rPr>
          <w:sz w:val="24"/>
          <w:szCs w:val="24"/>
          <w:lang w:val="uk-UA"/>
        </w:rPr>
        <w:t xml:space="preserve">єму </w:t>
      </w:r>
      <w:r w:rsidR="00726D91" w:rsidRPr="000D3132">
        <w:rPr>
          <w:sz w:val="24"/>
          <w:szCs w:val="24"/>
          <w:lang w:val="uk-UA"/>
        </w:rPr>
        <w:t xml:space="preserve">вивозу </w:t>
      </w:r>
      <w:r w:rsidR="000B34CE" w:rsidRPr="000D3132">
        <w:rPr>
          <w:sz w:val="24"/>
          <w:szCs w:val="24"/>
          <w:lang w:val="uk-UA"/>
        </w:rPr>
        <w:t xml:space="preserve">побутового сміття. </w:t>
      </w:r>
      <w:r w:rsidR="00A92E80" w:rsidRPr="000D3132">
        <w:rPr>
          <w:sz w:val="24"/>
          <w:szCs w:val="24"/>
          <w:lang w:val="uk-UA"/>
        </w:rPr>
        <w:t>Перебраний пластик здаємо, отримані кошти оприбутковуються в касі.</w:t>
      </w:r>
      <w:r w:rsidR="000B34CE" w:rsidRPr="000D3132">
        <w:rPr>
          <w:sz w:val="24"/>
          <w:szCs w:val="24"/>
          <w:lang w:val="uk-UA"/>
        </w:rPr>
        <w:t xml:space="preserve">  У разі, коли член Масиву бажає одноразово викинути сміття </w:t>
      </w:r>
      <w:r w:rsidR="00166F85" w:rsidRPr="000D3132">
        <w:rPr>
          <w:sz w:val="24"/>
          <w:szCs w:val="24"/>
          <w:lang w:val="uk-UA"/>
        </w:rPr>
        <w:t xml:space="preserve"> </w:t>
      </w:r>
      <w:r w:rsidR="000B34CE" w:rsidRPr="000D3132">
        <w:rPr>
          <w:sz w:val="24"/>
          <w:szCs w:val="24"/>
          <w:lang w:val="uk-UA"/>
        </w:rPr>
        <w:t>більшого об</w:t>
      </w:r>
      <w:r w:rsidR="000D3132">
        <w:rPr>
          <w:sz w:val="24"/>
          <w:szCs w:val="24"/>
          <w:lang w:val="uk-UA"/>
        </w:rPr>
        <w:t>’</w:t>
      </w:r>
      <w:r w:rsidR="000B34CE" w:rsidRPr="000D3132">
        <w:rPr>
          <w:sz w:val="24"/>
          <w:szCs w:val="24"/>
          <w:lang w:val="uk-UA"/>
        </w:rPr>
        <w:t>єму, він сплачує в касу за додатковий об</w:t>
      </w:r>
      <w:r w:rsidR="000D3132">
        <w:rPr>
          <w:sz w:val="24"/>
          <w:szCs w:val="24"/>
          <w:lang w:val="uk-UA"/>
        </w:rPr>
        <w:t>’</w:t>
      </w:r>
      <w:r w:rsidR="000B34CE" w:rsidRPr="000D3132">
        <w:rPr>
          <w:sz w:val="24"/>
          <w:szCs w:val="24"/>
          <w:lang w:val="uk-UA"/>
        </w:rPr>
        <w:t xml:space="preserve">єм. </w:t>
      </w:r>
      <w:r w:rsidR="00AA7004" w:rsidRPr="000D3132">
        <w:rPr>
          <w:sz w:val="24"/>
          <w:szCs w:val="24"/>
          <w:lang w:val="uk-UA"/>
        </w:rPr>
        <w:t>Так</w:t>
      </w:r>
      <w:r w:rsidR="000D3132">
        <w:rPr>
          <w:sz w:val="24"/>
          <w:szCs w:val="24"/>
          <w:lang w:val="uk-UA"/>
        </w:rPr>
        <w:t xml:space="preserve"> само намагаємось робити</w:t>
      </w:r>
      <w:r w:rsidR="00AA7004" w:rsidRPr="000D3132">
        <w:rPr>
          <w:sz w:val="24"/>
          <w:szCs w:val="24"/>
          <w:lang w:val="uk-UA"/>
        </w:rPr>
        <w:t xml:space="preserve"> </w:t>
      </w:r>
      <w:r w:rsidR="000D3132">
        <w:rPr>
          <w:sz w:val="24"/>
          <w:szCs w:val="24"/>
          <w:lang w:val="uk-UA"/>
        </w:rPr>
        <w:t xml:space="preserve">і з </w:t>
      </w:r>
      <w:r w:rsidR="00AA7004" w:rsidRPr="000D3132">
        <w:rPr>
          <w:sz w:val="24"/>
          <w:szCs w:val="24"/>
          <w:lang w:val="uk-UA"/>
        </w:rPr>
        <w:t>сторонні</w:t>
      </w:r>
      <w:r w:rsidR="000D3132">
        <w:rPr>
          <w:sz w:val="24"/>
          <w:szCs w:val="24"/>
          <w:lang w:val="uk-UA"/>
        </w:rPr>
        <w:t>ми</w:t>
      </w:r>
      <w:r w:rsidR="00AA7004" w:rsidRPr="000D3132">
        <w:rPr>
          <w:sz w:val="24"/>
          <w:szCs w:val="24"/>
          <w:lang w:val="uk-UA"/>
        </w:rPr>
        <w:t xml:space="preserve"> </w:t>
      </w:r>
      <w:r w:rsidR="000D3132">
        <w:rPr>
          <w:sz w:val="24"/>
          <w:szCs w:val="24"/>
          <w:lang w:val="uk-UA"/>
        </w:rPr>
        <w:t>особами</w:t>
      </w:r>
      <w:r w:rsidR="000B34CE" w:rsidRPr="000D3132">
        <w:rPr>
          <w:sz w:val="24"/>
          <w:szCs w:val="24"/>
          <w:lang w:val="uk-UA"/>
        </w:rPr>
        <w:t>, які про</w:t>
      </w:r>
      <w:r w:rsidR="00AA7004" w:rsidRPr="000D3132">
        <w:rPr>
          <w:sz w:val="24"/>
          <w:szCs w:val="24"/>
          <w:lang w:val="uk-UA"/>
        </w:rPr>
        <w:t xml:space="preserve">живають в </w:t>
      </w:r>
      <w:r w:rsidR="000D3132">
        <w:rPr>
          <w:sz w:val="24"/>
          <w:szCs w:val="24"/>
          <w:lang w:val="uk-UA"/>
        </w:rPr>
        <w:t xml:space="preserve">сусідніх </w:t>
      </w:r>
      <w:r w:rsidR="00AA7004" w:rsidRPr="000D3132">
        <w:rPr>
          <w:sz w:val="24"/>
          <w:szCs w:val="24"/>
          <w:lang w:val="uk-UA"/>
        </w:rPr>
        <w:t xml:space="preserve">садівничих товариствах, де не організовано вивіз сміття, </w:t>
      </w:r>
      <w:r w:rsidR="000D3132">
        <w:rPr>
          <w:sz w:val="24"/>
          <w:szCs w:val="24"/>
          <w:lang w:val="uk-UA"/>
        </w:rPr>
        <w:t>а також і</w:t>
      </w:r>
      <w:r w:rsidR="00AA7004" w:rsidRPr="000D3132">
        <w:rPr>
          <w:sz w:val="24"/>
          <w:szCs w:val="24"/>
          <w:lang w:val="uk-UA"/>
        </w:rPr>
        <w:t xml:space="preserve"> для попередження викид</w:t>
      </w:r>
      <w:r w:rsidR="00A92E80" w:rsidRPr="000D3132">
        <w:rPr>
          <w:sz w:val="24"/>
          <w:szCs w:val="24"/>
          <w:lang w:val="uk-UA"/>
        </w:rPr>
        <w:t xml:space="preserve">ання </w:t>
      </w:r>
      <w:r w:rsidR="00AA7004" w:rsidRPr="000D3132">
        <w:rPr>
          <w:sz w:val="24"/>
          <w:szCs w:val="24"/>
          <w:lang w:val="uk-UA"/>
        </w:rPr>
        <w:t>сміття на узбіччя дороги</w:t>
      </w:r>
      <w:r w:rsidR="000D3132">
        <w:rPr>
          <w:sz w:val="24"/>
          <w:szCs w:val="24"/>
          <w:lang w:val="uk-UA"/>
        </w:rPr>
        <w:t xml:space="preserve"> -вони</w:t>
      </w:r>
      <w:r w:rsidR="00170ED7" w:rsidRPr="000D3132">
        <w:rPr>
          <w:sz w:val="24"/>
          <w:szCs w:val="24"/>
          <w:lang w:val="uk-UA"/>
        </w:rPr>
        <w:t xml:space="preserve"> </w:t>
      </w:r>
      <w:r w:rsidR="00AA7004" w:rsidRPr="000D3132">
        <w:rPr>
          <w:sz w:val="24"/>
          <w:szCs w:val="24"/>
          <w:lang w:val="uk-UA"/>
        </w:rPr>
        <w:t xml:space="preserve">сплачують в касу </w:t>
      </w:r>
      <w:r w:rsidRPr="000D3132">
        <w:rPr>
          <w:sz w:val="24"/>
          <w:szCs w:val="24"/>
          <w:lang w:val="uk-UA"/>
        </w:rPr>
        <w:t xml:space="preserve">компенсацію втрат </w:t>
      </w:r>
      <w:r w:rsidR="00AA7004" w:rsidRPr="000D3132">
        <w:rPr>
          <w:sz w:val="24"/>
          <w:szCs w:val="24"/>
          <w:lang w:val="uk-UA"/>
        </w:rPr>
        <w:t xml:space="preserve">в залежності від кількості проживаючих та терміну проживання. Їм видаємо талон на визначений термін. Мабуть не новина, що наші члени Масиву в основному після вихідних, </w:t>
      </w:r>
      <w:r w:rsidR="00726D91" w:rsidRPr="000D3132">
        <w:rPr>
          <w:sz w:val="24"/>
          <w:szCs w:val="24"/>
          <w:lang w:val="uk-UA"/>
        </w:rPr>
        <w:t>приносять на пункт прийому побутового сміття</w:t>
      </w:r>
      <w:r w:rsidR="00AA7004" w:rsidRPr="000D3132">
        <w:rPr>
          <w:sz w:val="24"/>
          <w:szCs w:val="24"/>
          <w:lang w:val="uk-UA"/>
        </w:rPr>
        <w:t xml:space="preserve"> траву </w:t>
      </w:r>
      <w:r w:rsidR="00726D91" w:rsidRPr="000D3132">
        <w:rPr>
          <w:sz w:val="24"/>
          <w:szCs w:val="24"/>
          <w:lang w:val="uk-UA"/>
        </w:rPr>
        <w:t>велики</w:t>
      </w:r>
      <w:r w:rsidRPr="000D3132">
        <w:rPr>
          <w:sz w:val="24"/>
          <w:szCs w:val="24"/>
          <w:lang w:val="uk-UA"/>
        </w:rPr>
        <w:t>ми</w:t>
      </w:r>
      <w:r w:rsidR="00726D91" w:rsidRPr="000D3132">
        <w:rPr>
          <w:sz w:val="24"/>
          <w:szCs w:val="24"/>
          <w:lang w:val="uk-UA"/>
        </w:rPr>
        <w:t xml:space="preserve"> </w:t>
      </w:r>
      <w:r w:rsidR="00AA7004" w:rsidRPr="000D3132">
        <w:rPr>
          <w:sz w:val="24"/>
          <w:szCs w:val="24"/>
          <w:lang w:val="uk-UA"/>
        </w:rPr>
        <w:t>мішка</w:t>
      </w:r>
      <w:r w:rsidRPr="000D3132">
        <w:rPr>
          <w:sz w:val="24"/>
          <w:szCs w:val="24"/>
          <w:lang w:val="uk-UA"/>
        </w:rPr>
        <w:t>ми</w:t>
      </w:r>
      <w:r w:rsidR="00AA7004" w:rsidRPr="000D3132">
        <w:rPr>
          <w:sz w:val="24"/>
          <w:szCs w:val="24"/>
          <w:lang w:val="uk-UA"/>
        </w:rPr>
        <w:t xml:space="preserve">, і великогабаритне сміття, </w:t>
      </w:r>
      <w:r w:rsidRPr="000D3132">
        <w:rPr>
          <w:sz w:val="24"/>
          <w:szCs w:val="24"/>
          <w:lang w:val="uk-UA"/>
        </w:rPr>
        <w:t xml:space="preserve">і </w:t>
      </w:r>
      <w:r w:rsidR="00726D91" w:rsidRPr="000D3132">
        <w:rPr>
          <w:sz w:val="24"/>
          <w:szCs w:val="24"/>
          <w:lang w:val="uk-UA"/>
        </w:rPr>
        <w:t xml:space="preserve">викидають з машин </w:t>
      </w:r>
      <w:r w:rsidR="00AA7004" w:rsidRPr="000D3132">
        <w:rPr>
          <w:sz w:val="24"/>
          <w:szCs w:val="24"/>
          <w:lang w:val="uk-UA"/>
        </w:rPr>
        <w:t>сміття прямо на дорозі</w:t>
      </w:r>
      <w:r w:rsidR="00726D91" w:rsidRPr="000D3132">
        <w:rPr>
          <w:sz w:val="24"/>
          <w:szCs w:val="24"/>
          <w:lang w:val="uk-UA"/>
        </w:rPr>
        <w:t xml:space="preserve">. Зараз все це </w:t>
      </w:r>
      <w:r w:rsidR="000D3132">
        <w:rPr>
          <w:sz w:val="24"/>
          <w:szCs w:val="24"/>
          <w:lang w:val="uk-UA"/>
        </w:rPr>
        <w:t xml:space="preserve">пробуємо </w:t>
      </w:r>
      <w:r w:rsidR="00726D91" w:rsidRPr="000D3132">
        <w:rPr>
          <w:sz w:val="24"/>
          <w:szCs w:val="24"/>
          <w:lang w:val="uk-UA"/>
        </w:rPr>
        <w:t>фіксу</w:t>
      </w:r>
      <w:r w:rsidR="000D3132">
        <w:rPr>
          <w:sz w:val="24"/>
          <w:szCs w:val="24"/>
          <w:lang w:val="uk-UA"/>
        </w:rPr>
        <w:t>вати</w:t>
      </w:r>
      <w:r w:rsidR="00726D91" w:rsidRPr="000D3132">
        <w:rPr>
          <w:sz w:val="24"/>
          <w:szCs w:val="24"/>
          <w:lang w:val="uk-UA"/>
        </w:rPr>
        <w:t xml:space="preserve"> на фото. Працюємо над встановленням відео спостереження на території та в приміщенні </w:t>
      </w:r>
      <w:r w:rsidR="00726D91" w:rsidRPr="00FB2313">
        <w:rPr>
          <w:sz w:val="24"/>
          <w:szCs w:val="24"/>
          <w:lang w:val="uk-UA"/>
        </w:rPr>
        <w:t>Правління</w:t>
      </w:r>
      <w:r w:rsidR="00A92E80" w:rsidRPr="00FB2313">
        <w:rPr>
          <w:sz w:val="24"/>
          <w:szCs w:val="24"/>
          <w:lang w:val="uk-UA"/>
        </w:rPr>
        <w:t>.</w:t>
      </w:r>
    </w:p>
    <w:p w:rsidR="00A92E80" w:rsidRPr="000D3132" w:rsidRDefault="00A92E80" w:rsidP="00AB6E7C">
      <w:pPr>
        <w:pStyle w:val="a3"/>
        <w:jc w:val="both"/>
        <w:rPr>
          <w:sz w:val="24"/>
          <w:szCs w:val="24"/>
          <w:lang w:val="uk-UA"/>
        </w:rPr>
      </w:pPr>
    </w:p>
    <w:p w:rsidR="00AA7004" w:rsidRPr="000D3132" w:rsidRDefault="00FF3AAC" w:rsidP="00FB2313">
      <w:pPr>
        <w:pStyle w:val="a3"/>
        <w:ind w:firstLine="709"/>
        <w:jc w:val="both"/>
        <w:rPr>
          <w:sz w:val="24"/>
          <w:szCs w:val="24"/>
          <w:lang w:val="uk-UA"/>
        </w:rPr>
      </w:pPr>
      <w:r w:rsidRPr="009D3037">
        <w:rPr>
          <w:b/>
          <w:sz w:val="24"/>
          <w:szCs w:val="24"/>
          <w:lang w:val="uk-UA"/>
        </w:rPr>
        <w:t>З питання організації базару</w:t>
      </w:r>
      <w:r w:rsidRPr="000D3132">
        <w:rPr>
          <w:sz w:val="24"/>
          <w:szCs w:val="24"/>
          <w:lang w:val="uk-UA"/>
        </w:rPr>
        <w:t xml:space="preserve"> можна зазначити, що для закінчення робіт плануємо територію базару </w:t>
      </w:r>
      <w:r w:rsidR="00AA7004" w:rsidRPr="000D3132">
        <w:rPr>
          <w:sz w:val="24"/>
          <w:szCs w:val="24"/>
          <w:lang w:val="uk-UA"/>
        </w:rPr>
        <w:t xml:space="preserve"> </w:t>
      </w:r>
      <w:r w:rsidRPr="000D3132">
        <w:rPr>
          <w:sz w:val="24"/>
          <w:szCs w:val="24"/>
          <w:lang w:val="uk-UA"/>
        </w:rPr>
        <w:t>вирівняти фрезою</w:t>
      </w:r>
      <w:r w:rsidR="006E1890">
        <w:rPr>
          <w:sz w:val="24"/>
          <w:szCs w:val="24"/>
          <w:lang w:val="uk-UA"/>
        </w:rPr>
        <w:t>, яку вже з</w:t>
      </w:r>
      <w:r w:rsidRPr="000D3132">
        <w:rPr>
          <w:sz w:val="24"/>
          <w:szCs w:val="24"/>
          <w:lang w:val="uk-UA"/>
        </w:rPr>
        <w:t xml:space="preserve">амовили. </w:t>
      </w:r>
      <w:r w:rsidR="006E1890">
        <w:rPr>
          <w:sz w:val="24"/>
          <w:szCs w:val="24"/>
          <w:lang w:val="uk-UA"/>
        </w:rPr>
        <w:t>Також н</w:t>
      </w:r>
      <w:r w:rsidRPr="000D3132">
        <w:rPr>
          <w:sz w:val="24"/>
          <w:szCs w:val="24"/>
          <w:lang w:val="uk-UA"/>
        </w:rPr>
        <w:t xml:space="preserve">а території базару </w:t>
      </w:r>
      <w:r w:rsidR="006E1890">
        <w:rPr>
          <w:sz w:val="24"/>
          <w:szCs w:val="24"/>
          <w:lang w:val="uk-UA"/>
        </w:rPr>
        <w:t>зроблений окремий кран</w:t>
      </w:r>
      <w:r w:rsidRPr="000D3132">
        <w:rPr>
          <w:sz w:val="24"/>
          <w:szCs w:val="24"/>
          <w:lang w:val="uk-UA"/>
        </w:rPr>
        <w:t xml:space="preserve"> з водою. Враховуючи побажання та зауваження членів Масиву плануємо найближчим часом встановити додаткове накриття з прилавками, закінчити фарбування паркану. З метою облаштування території Правління плануємо на осінь висадити зелені насадження</w:t>
      </w:r>
      <w:r w:rsidR="00083C27" w:rsidRPr="000D3132">
        <w:rPr>
          <w:sz w:val="24"/>
          <w:szCs w:val="24"/>
          <w:lang w:val="uk-UA"/>
        </w:rPr>
        <w:t>,</w:t>
      </w:r>
      <w:r w:rsidRPr="000D3132">
        <w:rPr>
          <w:sz w:val="24"/>
          <w:szCs w:val="24"/>
          <w:lang w:val="uk-UA"/>
        </w:rPr>
        <w:t xml:space="preserve"> дерева. </w:t>
      </w:r>
    </w:p>
    <w:p w:rsidR="00FF3AAC" w:rsidRPr="000D3132" w:rsidRDefault="00FF3AAC" w:rsidP="00AB6E7C">
      <w:pPr>
        <w:pStyle w:val="a3"/>
        <w:jc w:val="both"/>
        <w:rPr>
          <w:sz w:val="24"/>
          <w:szCs w:val="24"/>
          <w:lang w:val="uk-UA"/>
        </w:rPr>
      </w:pPr>
    </w:p>
    <w:p w:rsidR="00FF3AAC" w:rsidRPr="000D3132" w:rsidRDefault="00822F8C" w:rsidP="00FB2313">
      <w:pPr>
        <w:pStyle w:val="a3"/>
        <w:ind w:firstLine="709"/>
        <w:jc w:val="both"/>
        <w:rPr>
          <w:sz w:val="24"/>
          <w:szCs w:val="24"/>
        </w:rPr>
      </w:pPr>
      <w:r w:rsidRPr="009D3037">
        <w:rPr>
          <w:b/>
          <w:sz w:val="24"/>
          <w:szCs w:val="24"/>
          <w:lang w:val="uk-UA"/>
        </w:rPr>
        <w:t>Щодо проведеної ревізії господарської діяльності</w:t>
      </w:r>
      <w:r w:rsidRPr="000D3132">
        <w:rPr>
          <w:sz w:val="24"/>
          <w:szCs w:val="24"/>
          <w:lang w:val="uk-UA"/>
        </w:rPr>
        <w:t xml:space="preserve"> Масиву за друге півріччя 2016р. по 2018р. , то акт ревізії у мене на узгодженні. Після узгодження та підпису, акт буде розміщений на сайті Масиву.</w:t>
      </w:r>
    </w:p>
    <w:p w:rsidR="00CC4136" w:rsidRPr="000D3132" w:rsidRDefault="00CC4136" w:rsidP="00AB6E7C">
      <w:pPr>
        <w:pStyle w:val="a3"/>
        <w:jc w:val="both"/>
        <w:rPr>
          <w:sz w:val="24"/>
          <w:szCs w:val="24"/>
        </w:rPr>
      </w:pPr>
    </w:p>
    <w:p w:rsidR="009C7F36" w:rsidRPr="000D3132" w:rsidRDefault="003E0A19" w:rsidP="00FB2313">
      <w:pPr>
        <w:pStyle w:val="a3"/>
        <w:ind w:firstLine="709"/>
        <w:jc w:val="both"/>
        <w:rPr>
          <w:sz w:val="24"/>
          <w:szCs w:val="24"/>
          <w:lang w:val="uk-UA"/>
        </w:rPr>
      </w:pPr>
      <w:r w:rsidRPr="009D3037">
        <w:rPr>
          <w:b/>
          <w:sz w:val="24"/>
          <w:szCs w:val="24"/>
          <w:lang w:val="uk-UA"/>
        </w:rPr>
        <w:t>З приводу заборгованості за членськими внесками</w:t>
      </w:r>
      <w:r w:rsidRPr="000D3132">
        <w:rPr>
          <w:sz w:val="24"/>
          <w:szCs w:val="24"/>
          <w:lang w:val="uk-UA"/>
        </w:rPr>
        <w:t xml:space="preserve">, то станом на 01.06.2019р. заборгованість за членськими внесками </w:t>
      </w:r>
      <w:r w:rsidR="00316E0C" w:rsidRPr="000D3132">
        <w:rPr>
          <w:sz w:val="24"/>
          <w:szCs w:val="24"/>
          <w:lang w:val="uk-UA"/>
        </w:rPr>
        <w:t xml:space="preserve">2019 року </w:t>
      </w:r>
      <w:r w:rsidRPr="000D3132">
        <w:rPr>
          <w:sz w:val="24"/>
          <w:szCs w:val="24"/>
          <w:lang w:val="uk-UA"/>
        </w:rPr>
        <w:t xml:space="preserve">складає 211,8 тис. грн.. </w:t>
      </w:r>
      <w:r w:rsidR="000D2CEC" w:rsidRPr="000D3132">
        <w:rPr>
          <w:sz w:val="24"/>
          <w:szCs w:val="24"/>
          <w:lang w:val="uk-UA"/>
        </w:rPr>
        <w:t xml:space="preserve">Як видно із звіту за травень, фінансова дисципліна по сплаті членських внесків </w:t>
      </w:r>
      <w:r w:rsidR="002035BE" w:rsidRPr="000D3132">
        <w:rPr>
          <w:sz w:val="24"/>
          <w:szCs w:val="24"/>
          <w:lang w:val="uk-UA"/>
        </w:rPr>
        <w:t xml:space="preserve">трішечки </w:t>
      </w:r>
      <w:r w:rsidR="000D2CEC" w:rsidRPr="000D3132">
        <w:rPr>
          <w:sz w:val="24"/>
          <w:szCs w:val="24"/>
          <w:lang w:val="uk-UA"/>
        </w:rPr>
        <w:t xml:space="preserve">покращилася. </w:t>
      </w:r>
      <w:r w:rsidR="002035BE" w:rsidRPr="000D3132">
        <w:rPr>
          <w:sz w:val="24"/>
          <w:szCs w:val="24"/>
          <w:lang w:val="uk-UA"/>
        </w:rPr>
        <w:t xml:space="preserve">Якщо зробити аналіз платежів за членськими внесками по вулицях, то краще всіх сплатили члени Масиву, які проживають по вул. Вишнева, Троїцька, Княжицька. Найбільша заборгованість по вул. Дніпровська, Калинова, Садова5, Садова 7, Садова2, Садова4.  Свою роботу по покращенню умов проживання членів Масиву плануємо направляти в </w:t>
      </w:r>
      <w:r w:rsidR="006E1890">
        <w:rPr>
          <w:sz w:val="24"/>
          <w:szCs w:val="24"/>
          <w:lang w:val="uk-UA"/>
        </w:rPr>
        <w:lastRenderedPageBreak/>
        <w:t>першу чергу для</w:t>
      </w:r>
      <w:r w:rsidR="002035BE" w:rsidRPr="000D3132">
        <w:rPr>
          <w:sz w:val="24"/>
          <w:szCs w:val="24"/>
          <w:lang w:val="uk-UA"/>
        </w:rPr>
        <w:t xml:space="preserve"> вулиць, члени Масиву яких своєчасно та в повному обсязі розрахувалися по платежа</w:t>
      </w:r>
      <w:r w:rsidR="00440EF6">
        <w:rPr>
          <w:sz w:val="24"/>
          <w:szCs w:val="24"/>
          <w:lang w:val="uk-UA"/>
        </w:rPr>
        <w:t>х</w:t>
      </w:r>
      <w:r w:rsidR="002035BE" w:rsidRPr="000D3132">
        <w:rPr>
          <w:sz w:val="24"/>
          <w:szCs w:val="24"/>
          <w:lang w:val="uk-UA"/>
        </w:rPr>
        <w:t>.</w:t>
      </w:r>
    </w:p>
    <w:p w:rsidR="009C7F36" w:rsidRPr="000D3132" w:rsidRDefault="009C7F36" w:rsidP="00AB6E7C">
      <w:pPr>
        <w:pStyle w:val="a3"/>
        <w:jc w:val="both"/>
        <w:rPr>
          <w:sz w:val="24"/>
          <w:szCs w:val="24"/>
          <w:lang w:val="uk-UA"/>
        </w:rPr>
      </w:pPr>
    </w:p>
    <w:p w:rsidR="00822F8C" w:rsidRDefault="009C7F36" w:rsidP="00FB2313">
      <w:pPr>
        <w:pStyle w:val="a3"/>
        <w:ind w:firstLine="709"/>
        <w:jc w:val="both"/>
        <w:rPr>
          <w:sz w:val="24"/>
          <w:szCs w:val="24"/>
          <w:lang w:val="en-US"/>
        </w:rPr>
      </w:pPr>
      <w:r w:rsidRPr="000D3132">
        <w:rPr>
          <w:sz w:val="24"/>
          <w:szCs w:val="24"/>
          <w:lang w:val="uk-UA"/>
        </w:rPr>
        <w:t>Нами розробл</w:t>
      </w:r>
      <w:r w:rsidR="006E1890">
        <w:rPr>
          <w:sz w:val="24"/>
          <w:szCs w:val="24"/>
          <w:lang w:val="uk-UA"/>
        </w:rPr>
        <w:t>яється</w:t>
      </w:r>
      <w:r w:rsidRPr="000D3132">
        <w:rPr>
          <w:sz w:val="24"/>
          <w:szCs w:val="24"/>
          <w:lang w:val="uk-UA"/>
        </w:rPr>
        <w:t xml:space="preserve"> та </w:t>
      </w:r>
      <w:r w:rsidR="006E1890">
        <w:rPr>
          <w:sz w:val="24"/>
          <w:szCs w:val="24"/>
          <w:lang w:val="uk-UA"/>
        </w:rPr>
        <w:t xml:space="preserve">найближчим часом буде </w:t>
      </w:r>
      <w:r w:rsidR="006E1890" w:rsidRPr="000D3132">
        <w:rPr>
          <w:sz w:val="24"/>
          <w:szCs w:val="24"/>
          <w:lang w:val="uk-UA"/>
        </w:rPr>
        <w:t>вин</w:t>
      </w:r>
      <w:r w:rsidR="006E1890">
        <w:rPr>
          <w:sz w:val="24"/>
          <w:szCs w:val="24"/>
          <w:lang w:val="uk-UA"/>
        </w:rPr>
        <w:t>есений</w:t>
      </w:r>
      <w:r w:rsidRPr="000D3132">
        <w:rPr>
          <w:sz w:val="24"/>
          <w:szCs w:val="24"/>
          <w:lang w:val="uk-UA"/>
        </w:rPr>
        <w:t xml:space="preserve"> на розгляд та затвердження Правління </w:t>
      </w:r>
      <w:r w:rsidRPr="009D3037">
        <w:rPr>
          <w:b/>
          <w:sz w:val="24"/>
          <w:szCs w:val="24"/>
          <w:lang w:val="uk-UA"/>
        </w:rPr>
        <w:t xml:space="preserve">«Порядок </w:t>
      </w:r>
      <w:r w:rsidR="00D45C7D" w:rsidRPr="009D3037">
        <w:rPr>
          <w:b/>
          <w:sz w:val="24"/>
          <w:szCs w:val="24"/>
          <w:lang w:val="uk-UA"/>
        </w:rPr>
        <w:t>позбавлення права доступу до користування електроенергією»,</w:t>
      </w:r>
      <w:r w:rsidR="00D45C7D" w:rsidRPr="000D3132">
        <w:rPr>
          <w:sz w:val="24"/>
          <w:szCs w:val="24"/>
          <w:lang w:val="uk-UA"/>
        </w:rPr>
        <w:t xml:space="preserve"> в якому визначено з яких причин</w:t>
      </w:r>
      <w:r w:rsidR="006E1890">
        <w:rPr>
          <w:sz w:val="24"/>
          <w:szCs w:val="24"/>
          <w:lang w:val="uk-UA"/>
        </w:rPr>
        <w:t xml:space="preserve"> можливе позбавлення права користування</w:t>
      </w:r>
      <w:r w:rsidR="00D45C7D" w:rsidRPr="000D3132">
        <w:rPr>
          <w:sz w:val="24"/>
          <w:szCs w:val="24"/>
          <w:lang w:val="uk-UA"/>
        </w:rPr>
        <w:t>. Після затвердження Правлінням даного Порядку боржники будуть  позбавл</w:t>
      </w:r>
      <w:r w:rsidR="006E1890">
        <w:rPr>
          <w:sz w:val="24"/>
          <w:szCs w:val="24"/>
          <w:lang w:val="uk-UA"/>
        </w:rPr>
        <w:t>ятися</w:t>
      </w:r>
      <w:r w:rsidR="00D45C7D" w:rsidRPr="000D3132">
        <w:rPr>
          <w:sz w:val="24"/>
          <w:szCs w:val="24"/>
          <w:lang w:val="uk-UA"/>
        </w:rPr>
        <w:t xml:space="preserve"> права доступу </w:t>
      </w:r>
      <w:r w:rsidR="006E1890">
        <w:rPr>
          <w:sz w:val="24"/>
          <w:szCs w:val="24"/>
          <w:lang w:val="uk-UA"/>
        </w:rPr>
        <w:t>до користування електроенергією згідно цього порядку.</w:t>
      </w:r>
    </w:p>
    <w:p w:rsidR="009D3037" w:rsidRDefault="009D3037" w:rsidP="00FB2313">
      <w:pPr>
        <w:pStyle w:val="a3"/>
        <w:ind w:firstLine="709"/>
        <w:jc w:val="both"/>
        <w:rPr>
          <w:sz w:val="24"/>
          <w:szCs w:val="24"/>
          <w:lang w:val="en-US"/>
        </w:rPr>
      </w:pPr>
    </w:p>
    <w:p w:rsidR="00D45C7D" w:rsidRPr="000D3132" w:rsidRDefault="00D45C7D" w:rsidP="00AB6E7C">
      <w:pPr>
        <w:pStyle w:val="a3"/>
        <w:jc w:val="both"/>
        <w:rPr>
          <w:sz w:val="24"/>
          <w:szCs w:val="24"/>
          <w:lang w:val="uk-UA"/>
        </w:rPr>
      </w:pPr>
    </w:p>
    <w:p w:rsidR="00822F8C" w:rsidRPr="000D3132" w:rsidRDefault="00D45C7D" w:rsidP="00FB2313">
      <w:pPr>
        <w:pStyle w:val="a3"/>
        <w:ind w:firstLine="709"/>
        <w:jc w:val="both"/>
        <w:rPr>
          <w:sz w:val="24"/>
          <w:szCs w:val="24"/>
          <w:lang w:val="uk-UA"/>
        </w:rPr>
      </w:pPr>
      <w:r w:rsidRPr="000D3132">
        <w:rPr>
          <w:sz w:val="24"/>
          <w:szCs w:val="24"/>
          <w:lang w:val="uk-UA"/>
        </w:rPr>
        <w:t xml:space="preserve">Нами проведена робота по попередженню всіх членів Масиву з приводу необхідності приведення у відповідність до норм Правил внутрішнього розпорядку </w:t>
      </w:r>
      <w:r w:rsidR="00265A80" w:rsidRPr="000D3132">
        <w:rPr>
          <w:sz w:val="24"/>
          <w:szCs w:val="24"/>
          <w:lang w:val="uk-UA"/>
        </w:rPr>
        <w:t>кожним членом Масиву узбіччя дороги, яке примикає до ділянки. З 18.06.2019р. будемо проводити роботи по зрізанню кущів, дерев та гілок тим членам Масиву, які не виконали роботи згідно попередженн</w:t>
      </w:r>
      <w:bookmarkStart w:id="0" w:name="_GoBack"/>
      <w:r w:rsidR="00265A80" w:rsidRPr="000D3132">
        <w:rPr>
          <w:sz w:val="24"/>
          <w:szCs w:val="24"/>
          <w:lang w:val="uk-UA"/>
        </w:rPr>
        <w:t>я</w:t>
      </w:r>
      <w:bookmarkEnd w:id="0"/>
      <w:r w:rsidR="00265A80" w:rsidRPr="000D3132">
        <w:rPr>
          <w:sz w:val="24"/>
          <w:szCs w:val="24"/>
          <w:lang w:val="uk-UA"/>
        </w:rPr>
        <w:t xml:space="preserve">. Компенсація втрат по кожному члену Масиву за виконані роботи буде нарахована до сплати згідно вимог Правил внутрішнього розпорядку в розмірі 2500,00 грн. </w:t>
      </w:r>
    </w:p>
    <w:p w:rsidR="00265A80" w:rsidRPr="000D3132" w:rsidRDefault="00265A80" w:rsidP="00AB6E7C">
      <w:pPr>
        <w:pStyle w:val="a3"/>
        <w:jc w:val="both"/>
        <w:rPr>
          <w:sz w:val="24"/>
          <w:szCs w:val="24"/>
          <w:lang w:val="uk-UA"/>
        </w:rPr>
      </w:pPr>
    </w:p>
    <w:p w:rsidR="00822F8C" w:rsidRPr="000D3132" w:rsidRDefault="00265A80" w:rsidP="00FB2313">
      <w:pPr>
        <w:pStyle w:val="a3"/>
        <w:ind w:firstLine="709"/>
        <w:jc w:val="both"/>
        <w:rPr>
          <w:sz w:val="24"/>
          <w:szCs w:val="24"/>
          <w:lang w:val="uk-UA"/>
        </w:rPr>
      </w:pPr>
      <w:r w:rsidRPr="009D3037">
        <w:rPr>
          <w:b/>
          <w:sz w:val="24"/>
          <w:szCs w:val="24"/>
          <w:lang w:val="uk-UA"/>
        </w:rPr>
        <w:t>З приводу наповненості штату</w:t>
      </w:r>
      <w:r w:rsidRPr="000D3132">
        <w:rPr>
          <w:sz w:val="24"/>
          <w:szCs w:val="24"/>
          <w:lang w:val="uk-UA"/>
        </w:rPr>
        <w:t xml:space="preserve"> необхідно зазначити, що в травні </w:t>
      </w:r>
      <w:r w:rsidR="00A611E2" w:rsidRPr="000D3132">
        <w:rPr>
          <w:sz w:val="24"/>
          <w:szCs w:val="24"/>
          <w:lang w:val="uk-UA"/>
        </w:rPr>
        <w:t>були наступні вакансії : юрисконсульт, 0,</w:t>
      </w:r>
      <w:r w:rsidR="003B5B17" w:rsidRPr="000D3132">
        <w:rPr>
          <w:sz w:val="24"/>
          <w:szCs w:val="24"/>
          <w:lang w:val="uk-UA"/>
        </w:rPr>
        <w:t>4</w:t>
      </w:r>
      <w:r w:rsidR="00A611E2" w:rsidRPr="000D3132">
        <w:rPr>
          <w:sz w:val="24"/>
          <w:szCs w:val="24"/>
          <w:lang w:val="uk-UA"/>
        </w:rPr>
        <w:t xml:space="preserve"> енергетика, прибиральник території</w:t>
      </w:r>
      <w:r w:rsidR="003B5B17" w:rsidRPr="000D3132">
        <w:rPr>
          <w:sz w:val="24"/>
          <w:szCs w:val="24"/>
          <w:lang w:val="uk-UA"/>
        </w:rPr>
        <w:t>, технік.</w:t>
      </w:r>
      <w:r w:rsidR="00A611E2" w:rsidRPr="000D3132">
        <w:rPr>
          <w:sz w:val="24"/>
          <w:szCs w:val="24"/>
          <w:lang w:val="uk-UA"/>
        </w:rPr>
        <w:t xml:space="preserve"> </w:t>
      </w:r>
      <w:r w:rsidR="003B5B17" w:rsidRPr="000D3132">
        <w:rPr>
          <w:sz w:val="24"/>
          <w:szCs w:val="24"/>
          <w:lang w:val="uk-UA"/>
        </w:rPr>
        <w:t xml:space="preserve">Працюють </w:t>
      </w:r>
      <w:r w:rsidR="007107EA" w:rsidRPr="000D3132">
        <w:rPr>
          <w:sz w:val="24"/>
          <w:szCs w:val="24"/>
          <w:lang w:val="uk-UA"/>
        </w:rPr>
        <w:t xml:space="preserve">в штаті три </w:t>
      </w:r>
      <w:r w:rsidR="003B5B17" w:rsidRPr="000D3132">
        <w:rPr>
          <w:sz w:val="24"/>
          <w:szCs w:val="24"/>
          <w:lang w:val="uk-UA"/>
        </w:rPr>
        <w:t>чергов</w:t>
      </w:r>
      <w:r w:rsidR="007107EA" w:rsidRPr="000D3132">
        <w:rPr>
          <w:sz w:val="24"/>
          <w:szCs w:val="24"/>
          <w:lang w:val="uk-UA"/>
        </w:rPr>
        <w:t>их</w:t>
      </w:r>
      <w:r w:rsidR="003B5B17" w:rsidRPr="000D3132">
        <w:rPr>
          <w:sz w:val="24"/>
          <w:szCs w:val="24"/>
          <w:lang w:val="uk-UA"/>
        </w:rPr>
        <w:t>, які забезпечують повністю режим чергування за місяць</w:t>
      </w:r>
      <w:r w:rsidR="007107EA" w:rsidRPr="000D3132">
        <w:rPr>
          <w:sz w:val="24"/>
          <w:szCs w:val="24"/>
          <w:lang w:val="uk-UA"/>
        </w:rPr>
        <w:t>.</w:t>
      </w:r>
      <w:r w:rsidR="003B5B17" w:rsidRPr="000D3132">
        <w:rPr>
          <w:sz w:val="24"/>
          <w:szCs w:val="24"/>
          <w:lang w:val="uk-UA"/>
        </w:rPr>
        <w:t xml:space="preserve"> В штаті працює голова Правління, адміністратор бази даних, 0,6 енергетик, два електрика, завгосп. В травні виконувалися роботи по ремонту дороги,</w:t>
      </w:r>
      <w:r w:rsidR="00BE471E" w:rsidRPr="000D3132">
        <w:rPr>
          <w:sz w:val="24"/>
          <w:szCs w:val="24"/>
          <w:lang w:val="uk-UA"/>
        </w:rPr>
        <w:t xml:space="preserve"> роботи по б</w:t>
      </w:r>
      <w:r w:rsidR="003B5B17" w:rsidRPr="000D3132">
        <w:rPr>
          <w:sz w:val="24"/>
          <w:szCs w:val="24"/>
          <w:lang w:val="uk-UA"/>
        </w:rPr>
        <w:t>азару</w:t>
      </w:r>
      <w:r w:rsidR="00BE471E" w:rsidRPr="000D3132">
        <w:rPr>
          <w:sz w:val="24"/>
          <w:szCs w:val="24"/>
          <w:lang w:val="uk-UA"/>
        </w:rPr>
        <w:t>, прибирання території, фарбування паркану</w:t>
      </w:r>
      <w:r w:rsidR="007107EA" w:rsidRPr="000D3132">
        <w:rPr>
          <w:sz w:val="24"/>
          <w:szCs w:val="24"/>
          <w:lang w:val="uk-UA"/>
        </w:rPr>
        <w:t xml:space="preserve"> та інше,</w:t>
      </w:r>
      <w:r w:rsidR="00BE471E" w:rsidRPr="000D3132">
        <w:rPr>
          <w:sz w:val="24"/>
          <w:szCs w:val="24"/>
          <w:lang w:val="uk-UA"/>
        </w:rPr>
        <w:t xml:space="preserve"> які були оформлені договором ЦПХ при наявності вакансі</w:t>
      </w:r>
      <w:r w:rsidR="007107EA" w:rsidRPr="000D3132">
        <w:rPr>
          <w:sz w:val="24"/>
          <w:szCs w:val="24"/>
          <w:lang w:val="uk-UA"/>
        </w:rPr>
        <w:t>й</w:t>
      </w:r>
      <w:r w:rsidR="00BE471E" w:rsidRPr="000D3132">
        <w:rPr>
          <w:sz w:val="24"/>
          <w:szCs w:val="24"/>
          <w:lang w:val="uk-UA"/>
        </w:rPr>
        <w:t xml:space="preserve"> техніка та прибиральника території.</w:t>
      </w:r>
    </w:p>
    <w:p w:rsidR="00BE471E" w:rsidRPr="000D3132" w:rsidRDefault="00BE471E" w:rsidP="00AB6E7C">
      <w:pPr>
        <w:pStyle w:val="a3"/>
        <w:jc w:val="both"/>
        <w:rPr>
          <w:sz w:val="24"/>
          <w:szCs w:val="24"/>
          <w:lang w:val="uk-UA"/>
        </w:rPr>
      </w:pPr>
    </w:p>
    <w:p w:rsidR="007107EA" w:rsidRPr="000D3132" w:rsidRDefault="00BE471E" w:rsidP="00FB2313">
      <w:pPr>
        <w:pStyle w:val="a3"/>
        <w:ind w:firstLine="709"/>
        <w:jc w:val="both"/>
        <w:rPr>
          <w:sz w:val="24"/>
          <w:szCs w:val="24"/>
          <w:lang w:val="uk-UA"/>
        </w:rPr>
      </w:pPr>
      <w:r w:rsidRPr="009D3037">
        <w:rPr>
          <w:b/>
          <w:sz w:val="24"/>
          <w:szCs w:val="24"/>
          <w:lang w:val="uk-UA"/>
        </w:rPr>
        <w:t>З питання охорони</w:t>
      </w:r>
      <w:r w:rsidRPr="000D3132">
        <w:rPr>
          <w:sz w:val="24"/>
          <w:szCs w:val="24"/>
          <w:lang w:val="uk-UA"/>
        </w:rPr>
        <w:t xml:space="preserve"> необхідно зазначити, що в березні було рішення Правління щодо встановлення тривожної кнопки. Однак, через відсутність коштів, встановили тривожну кнопку в червні. Робота кнопки дає можливість швидко реагувати на будь які порушення </w:t>
      </w:r>
      <w:r w:rsidR="007107EA" w:rsidRPr="000D3132">
        <w:rPr>
          <w:sz w:val="24"/>
          <w:szCs w:val="24"/>
          <w:lang w:val="uk-UA"/>
        </w:rPr>
        <w:t xml:space="preserve">громадського </w:t>
      </w:r>
      <w:r w:rsidRPr="000D3132">
        <w:rPr>
          <w:sz w:val="24"/>
          <w:szCs w:val="24"/>
          <w:lang w:val="uk-UA"/>
        </w:rPr>
        <w:t>порядку на Масиву.</w:t>
      </w:r>
    </w:p>
    <w:p w:rsidR="007107EA" w:rsidRPr="000D3132" w:rsidRDefault="007107EA" w:rsidP="00AB6E7C">
      <w:pPr>
        <w:pStyle w:val="a3"/>
        <w:jc w:val="both"/>
        <w:rPr>
          <w:sz w:val="24"/>
          <w:szCs w:val="24"/>
          <w:lang w:val="uk-UA"/>
        </w:rPr>
      </w:pPr>
    </w:p>
    <w:p w:rsidR="00BE7C9B" w:rsidRPr="000D3132" w:rsidRDefault="007107EA" w:rsidP="00FB2313">
      <w:pPr>
        <w:pStyle w:val="a3"/>
        <w:ind w:firstLine="709"/>
        <w:jc w:val="both"/>
        <w:rPr>
          <w:sz w:val="24"/>
          <w:szCs w:val="24"/>
          <w:lang w:val="uk-UA"/>
        </w:rPr>
      </w:pPr>
      <w:r w:rsidRPr="000D3132">
        <w:rPr>
          <w:sz w:val="24"/>
          <w:szCs w:val="24"/>
          <w:lang w:val="uk-UA"/>
        </w:rPr>
        <w:t>Хотілось би більш часу приділяти роботі по покращенню умов проживання на Масиві, однак в цьому місяці багато часу було витра</w:t>
      </w:r>
      <w:r w:rsidR="006E1890">
        <w:rPr>
          <w:sz w:val="24"/>
          <w:szCs w:val="24"/>
          <w:lang w:val="uk-UA"/>
        </w:rPr>
        <w:t>чено, наприклад, на р</w:t>
      </w:r>
      <w:r w:rsidRPr="000D3132">
        <w:rPr>
          <w:sz w:val="24"/>
          <w:szCs w:val="24"/>
          <w:lang w:val="uk-UA"/>
        </w:rPr>
        <w:t>ішення питань щодо колективного звернення членів Масиву</w:t>
      </w:r>
      <w:r w:rsidR="00BE7C9B" w:rsidRPr="000D3132">
        <w:rPr>
          <w:sz w:val="24"/>
          <w:szCs w:val="24"/>
          <w:lang w:val="uk-UA"/>
        </w:rPr>
        <w:t xml:space="preserve">, які звернулися з проханням перевірити дії члена Масиву </w:t>
      </w:r>
      <w:r w:rsidRPr="000D3132">
        <w:rPr>
          <w:sz w:val="24"/>
          <w:szCs w:val="24"/>
          <w:lang w:val="uk-UA"/>
        </w:rPr>
        <w:t xml:space="preserve"> </w:t>
      </w:r>
      <w:r w:rsidR="00BE7C9B" w:rsidRPr="000D3132">
        <w:rPr>
          <w:sz w:val="24"/>
          <w:szCs w:val="24"/>
          <w:lang w:val="uk-UA"/>
        </w:rPr>
        <w:t>Печерського М.В., який почав будівельні роботи по захопленню території дороги.</w:t>
      </w:r>
      <w:r w:rsidR="00FB2313">
        <w:rPr>
          <w:sz w:val="24"/>
          <w:szCs w:val="24"/>
          <w:lang w:val="uk-UA"/>
        </w:rPr>
        <w:t xml:space="preserve"> </w:t>
      </w:r>
      <w:r w:rsidR="00BE7C9B" w:rsidRPr="000D3132">
        <w:rPr>
          <w:sz w:val="24"/>
          <w:szCs w:val="24"/>
          <w:lang w:val="uk-UA"/>
        </w:rPr>
        <w:t xml:space="preserve">В свою чергу відповідно до укладеного із Печерським М.В. договору про надання правової допомоги, адвокатом </w:t>
      </w:r>
      <w:proofErr w:type="spellStart"/>
      <w:r w:rsidR="00BE7C9B" w:rsidRPr="000D3132">
        <w:rPr>
          <w:sz w:val="24"/>
          <w:szCs w:val="24"/>
          <w:lang w:val="uk-UA"/>
        </w:rPr>
        <w:t>Маринушкіним</w:t>
      </w:r>
      <w:proofErr w:type="spellEnd"/>
      <w:r w:rsidR="00BE7C9B" w:rsidRPr="000D3132">
        <w:rPr>
          <w:sz w:val="24"/>
          <w:szCs w:val="24"/>
          <w:lang w:val="uk-UA"/>
        </w:rPr>
        <w:t xml:space="preserve"> А.Г. був зроблений запит про надання йому належним чином завірених копій майже всіх протоколів засідань Правління за 2018-2019 роки, положень та інше. </w:t>
      </w:r>
      <w:r w:rsidR="00083C27" w:rsidRPr="000D3132">
        <w:rPr>
          <w:sz w:val="24"/>
          <w:szCs w:val="24"/>
          <w:lang w:val="uk-UA"/>
        </w:rPr>
        <w:t>Нам необхідно було вивчити юридичні підстави та норми щодо надання копій документів, хоча на нашому сайті всі документи, які були витребувані, розміщені. Наша в</w:t>
      </w:r>
      <w:r w:rsidR="00BE7C9B" w:rsidRPr="000D3132">
        <w:rPr>
          <w:sz w:val="24"/>
          <w:szCs w:val="24"/>
          <w:lang w:val="uk-UA"/>
        </w:rPr>
        <w:t>ідповідь складалася з 120 аркушів. Нами був виставлений рахунок на компенсацію втрат по друку цих копій</w:t>
      </w:r>
      <w:r w:rsidR="006E1890">
        <w:rPr>
          <w:sz w:val="24"/>
          <w:szCs w:val="24"/>
          <w:lang w:val="uk-UA"/>
        </w:rPr>
        <w:t>, згідно законодавства України,</w:t>
      </w:r>
      <w:r w:rsidR="00BE7C9B" w:rsidRPr="000D3132">
        <w:rPr>
          <w:sz w:val="24"/>
          <w:szCs w:val="24"/>
          <w:lang w:val="uk-UA"/>
        </w:rPr>
        <w:t xml:space="preserve"> в розмірі 0,5 тис. грн. </w:t>
      </w:r>
    </w:p>
    <w:p w:rsidR="00083C27" w:rsidRDefault="00083C27" w:rsidP="00AB6E7C">
      <w:pPr>
        <w:pStyle w:val="a3"/>
        <w:jc w:val="both"/>
        <w:rPr>
          <w:sz w:val="24"/>
          <w:szCs w:val="24"/>
          <w:lang w:val="uk-UA"/>
        </w:rPr>
      </w:pPr>
      <w:r w:rsidRPr="000D3132">
        <w:rPr>
          <w:sz w:val="24"/>
          <w:szCs w:val="24"/>
          <w:lang w:val="uk-UA"/>
        </w:rPr>
        <w:t>Багато питань в роботі потребують юридичного супроводження. Відсутність в штаті юрисконсульта позначається на якості нашої роботи.</w:t>
      </w:r>
    </w:p>
    <w:p w:rsidR="009D3037" w:rsidRDefault="009D3037" w:rsidP="00AB6E7C">
      <w:pPr>
        <w:pStyle w:val="a3"/>
        <w:jc w:val="both"/>
        <w:rPr>
          <w:sz w:val="24"/>
          <w:szCs w:val="24"/>
          <w:lang w:val="uk-UA"/>
        </w:rPr>
      </w:pPr>
    </w:p>
    <w:p w:rsidR="006E3F7D" w:rsidRDefault="009D3037" w:rsidP="00AB6E7C">
      <w:pPr>
        <w:pStyle w:val="a3"/>
        <w:jc w:val="both"/>
        <w:rPr>
          <w:sz w:val="24"/>
          <w:szCs w:val="24"/>
          <w:lang w:val="uk-UA"/>
        </w:rPr>
      </w:pPr>
      <w:r>
        <w:rPr>
          <w:sz w:val="24"/>
          <w:szCs w:val="24"/>
          <w:lang w:val="uk-UA"/>
        </w:rPr>
        <w:t xml:space="preserve">Необхідно відмітити активну роботу нашого Правління. Члени Правління допомагають нам </w:t>
      </w:r>
      <w:r w:rsidR="00BE471E" w:rsidRPr="000D3132">
        <w:rPr>
          <w:sz w:val="24"/>
          <w:szCs w:val="24"/>
          <w:lang w:val="uk-UA"/>
        </w:rPr>
        <w:t xml:space="preserve"> </w:t>
      </w:r>
      <w:r>
        <w:rPr>
          <w:sz w:val="24"/>
          <w:szCs w:val="24"/>
          <w:lang w:val="uk-UA"/>
        </w:rPr>
        <w:t>в  роботі. Допомагають додатковою інформацією, консультаці</w:t>
      </w:r>
      <w:r w:rsidR="006E3F7D">
        <w:rPr>
          <w:sz w:val="24"/>
          <w:szCs w:val="24"/>
          <w:lang w:val="uk-UA"/>
        </w:rPr>
        <w:t>ями з різних виробничих питань</w:t>
      </w:r>
      <w:r>
        <w:rPr>
          <w:sz w:val="24"/>
          <w:szCs w:val="24"/>
          <w:lang w:val="uk-UA"/>
        </w:rPr>
        <w:t xml:space="preserve">, подарували крісла, надали будівельні </w:t>
      </w:r>
      <w:r w:rsidR="006E3F7D">
        <w:rPr>
          <w:sz w:val="24"/>
          <w:szCs w:val="24"/>
          <w:lang w:val="uk-UA"/>
        </w:rPr>
        <w:t xml:space="preserve">матеріали (фарби, плитку та інше), системний блок для комп’ютера, відео камери та відео реєстратор з подальшим </w:t>
      </w:r>
      <w:r w:rsidR="006E3F7D">
        <w:rPr>
          <w:sz w:val="24"/>
          <w:szCs w:val="24"/>
          <w:lang w:val="uk-UA"/>
        </w:rPr>
        <w:lastRenderedPageBreak/>
        <w:t>оприбуткуванням на баланс. Також ми  відремонтували насосну станцію, оприбуткували на баланс та встановили її для подачі води на базар та пункт прийому сміття.</w:t>
      </w: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r>
        <w:rPr>
          <w:sz w:val="24"/>
          <w:szCs w:val="24"/>
          <w:lang w:val="uk-UA"/>
        </w:rPr>
        <w:t xml:space="preserve">Тиждень не працював  термінал. Визивали майстра для ремонту. Причина поломки – в термінал засунули </w:t>
      </w:r>
      <w:r w:rsidR="00A1502C">
        <w:rPr>
          <w:sz w:val="24"/>
          <w:szCs w:val="24"/>
          <w:lang w:val="uk-UA"/>
        </w:rPr>
        <w:t xml:space="preserve">металеві монету 5 копійок. </w:t>
      </w:r>
      <w:r>
        <w:rPr>
          <w:sz w:val="24"/>
          <w:szCs w:val="24"/>
          <w:lang w:val="uk-UA"/>
        </w:rPr>
        <w:t xml:space="preserve"> </w:t>
      </w:r>
      <w:r w:rsidR="00324032">
        <w:rPr>
          <w:sz w:val="24"/>
          <w:szCs w:val="24"/>
          <w:lang w:val="uk-UA"/>
        </w:rPr>
        <w:t>Такий вид вандалізму рідкість, але він присутній на нашому Масиві. Також розповсюджено розмальовування парканів.</w:t>
      </w: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p>
    <w:p w:rsidR="006E3F7D" w:rsidRDefault="006E3F7D" w:rsidP="00AB6E7C">
      <w:pPr>
        <w:pStyle w:val="a3"/>
        <w:jc w:val="both"/>
        <w:rPr>
          <w:sz w:val="24"/>
          <w:szCs w:val="24"/>
          <w:lang w:val="uk-UA"/>
        </w:rPr>
      </w:pPr>
    </w:p>
    <w:p w:rsidR="003B5B17" w:rsidRPr="000D3132" w:rsidRDefault="00083C27" w:rsidP="00AB6E7C">
      <w:pPr>
        <w:pStyle w:val="a3"/>
        <w:jc w:val="both"/>
        <w:rPr>
          <w:sz w:val="24"/>
          <w:szCs w:val="24"/>
          <w:lang w:val="uk-UA"/>
        </w:rPr>
      </w:pPr>
      <w:r w:rsidRPr="000D3132">
        <w:rPr>
          <w:sz w:val="24"/>
          <w:szCs w:val="24"/>
          <w:lang w:val="uk-UA"/>
        </w:rPr>
        <w:t xml:space="preserve">                                        Голова правління                                                     Когут Л.В.</w:t>
      </w:r>
    </w:p>
    <w:p w:rsidR="00822F8C" w:rsidRPr="000D3132" w:rsidRDefault="00822F8C" w:rsidP="00AB6E7C">
      <w:pPr>
        <w:pStyle w:val="a3"/>
        <w:jc w:val="both"/>
        <w:rPr>
          <w:sz w:val="24"/>
          <w:szCs w:val="24"/>
          <w:lang w:val="uk-UA"/>
        </w:rPr>
      </w:pPr>
    </w:p>
    <w:sectPr w:rsidR="00822F8C" w:rsidRPr="000D3132" w:rsidSect="00FB2313">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3366" w:rsidRDefault="00333366" w:rsidP="00FB2313">
      <w:pPr>
        <w:spacing w:after="0" w:line="240" w:lineRule="auto"/>
      </w:pPr>
      <w:r>
        <w:separator/>
      </w:r>
    </w:p>
  </w:endnote>
  <w:endnote w:type="continuationSeparator" w:id="0">
    <w:p w:rsidR="00333366" w:rsidRDefault="00333366" w:rsidP="00FB23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3366" w:rsidRDefault="00333366" w:rsidP="00FB2313">
      <w:pPr>
        <w:spacing w:after="0" w:line="240" w:lineRule="auto"/>
      </w:pPr>
      <w:r>
        <w:separator/>
      </w:r>
    </w:p>
  </w:footnote>
  <w:footnote w:type="continuationSeparator" w:id="0">
    <w:p w:rsidR="00333366" w:rsidRDefault="00333366" w:rsidP="00FB23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364425"/>
      <w:docPartObj>
        <w:docPartGallery w:val="Page Numbers (Top of Page)"/>
        <w:docPartUnique/>
      </w:docPartObj>
    </w:sdtPr>
    <w:sdtContent>
      <w:p w:rsidR="00FB2313" w:rsidRDefault="007C07DA">
        <w:pPr>
          <w:pStyle w:val="a3"/>
          <w:jc w:val="right"/>
        </w:pPr>
        <w:r>
          <w:fldChar w:fldCharType="begin"/>
        </w:r>
        <w:r w:rsidR="00FB2313">
          <w:instrText>PAGE   \* MERGEFORMAT</w:instrText>
        </w:r>
        <w:r>
          <w:fldChar w:fldCharType="separate"/>
        </w:r>
        <w:r w:rsidR="00324032">
          <w:rPr>
            <w:noProof/>
          </w:rPr>
          <w:t>2</w:t>
        </w:r>
        <w:r>
          <w:fldChar w:fldCharType="end"/>
        </w:r>
      </w:p>
    </w:sdtContent>
  </w:sdt>
  <w:p w:rsidR="00FB2313" w:rsidRDefault="00FB2313">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886F41"/>
    <w:rsid w:val="00083C27"/>
    <w:rsid w:val="00090C13"/>
    <w:rsid w:val="000B34CE"/>
    <w:rsid w:val="000C7C0E"/>
    <w:rsid w:val="000D22C2"/>
    <w:rsid w:val="000D2CEC"/>
    <w:rsid w:val="000D3132"/>
    <w:rsid w:val="00120D46"/>
    <w:rsid w:val="00122C85"/>
    <w:rsid w:val="001505D3"/>
    <w:rsid w:val="00156DEA"/>
    <w:rsid w:val="00166F85"/>
    <w:rsid w:val="00170ED7"/>
    <w:rsid w:val="0017307C"/>
    <w:rsid w:val="001907F7"/>
    <w:rsid w:val="001948E7"/>
    <w:rsid w:val="001C71FC"/>
    <w:rsid w:val="002035BE"/>
    <w:rsid w:val="0021182D"/>
    <w:rsid w:val="00232436"/>
    <w:rsid w:val="00250934"/>
    <w:rsid w:val="00252A20"/>
    <w:rsid w:val="00265A80"/>
    <w:rsid w:val="00283313"/>
    <w:rsid w:val="002A0010"/>
    <w:rsid w:val="002D09CE"/>
    <w:rsid w:val="00316E0C"/>
    <w:rsid w:val="00324032"/>
    <w:rsid w:val="00333366"/>
    <w:rsid w:val="003B5B17"/>
    <w:rsid w:val="003C0E9C"/>
    <w:rsid w:val="003D3AB3"/>
    <w:rsid w:val="003E0A19"/>
    <w:rsid w:val="003E5D50"/>
    <w:rsid w:val="00420EE7"/>
    <w:rsid w:val="00440EF6"/>
    <w:rsid w:val="00450EA6"/>
    <w:rsid w:val="00452239"/>
    <w:rsid w:val="004D4057"/>
    <w:rsid w:val="004F1B04"/>
    <w:rsid w:val="0054694C"/>
    <w:rsid w:val="00587A9B"/>
    <w:rsid w:val="005A3E8C"/>
    <w:rsid w:val="005A46D8"/>
    <w:rsid w:val="005A57E8"/>
    <w:rsid w:val="005C453B"/>
    <w:rsid w:val="005F2791"/>
    <w:rsid w:val="00625211"/>
    <w:rsid w:val="006357C5"/>
    <w:rsid w:val="006A4091"/>
    <w:rsid w:val="006E1890"/>
    <w:rsid w:val="006E3F7D"/>
    <w:rsid w:val="007107EA"/>
    <w:rsid w:val="00726A07"/>
    <w:rsid w:val="00726D91"/>
    <w:rsid w:val="007643FD"/>
    <w:rsid w:val="007932D6"/>
    <w:rsid w:val="007C07DA"/>
    <w:rsid w:val="007C4460"/>
    <w:rsid w:val="007E7E2D"/>
    <w:rsid w:val="00822F8C"/>
    <w:rsid w:val="00861395"/>
    <w:rsid w:val="00867D0F"/>
    <w:rsid w:val="00886F41"/>
    <w:rsid w:val="008C3400"/>
    <w:rsid w:val="00937920"/>
    <w:rsid w:val="00975DCA"/>
    <w:rsid w:val="009C7F36"/>
    <w:rsid w:val="009D3037"/>
    <w:rsid w:val="009E19B7"/>
    <w:rsid w:val="009E1B92"/>
    <w:rsid w:val="00A1502C"/>
    <w:rsid w:val="00A33139"/>
    <w:rsid w:val="00A46210"/>
    <w:rsid w:val="00A611E2"/>
    <w:rsid w:val="00A85DCA"/>
    <w:rsid w:val="00A92E80"/>
    <w:rsid w:val="00AA7004"/>
    <w:rsid w:val="00AB0A66"/>
    <w:rsid w:val="00AB6E7C"/>
    <w:rsid w:val="00B13A0C"/>
    <w:rsid w:val="00B34048"/>
    <w:rsid w:val="00B43652"/>
    <w:rsid w:val="00BA0951"/>
    <w:rsid w:val="00BE471E"/>
    <w:rsid w:val="00BE7C9B"/>
    <w:rsid w:val="00BF7FF5"/>
    <w:rsid w:val="00C259A4"/>
    <w:rsid w:val="00C82671"/>
    <w:rsid w:val="00C829A9"/>
    <w:rsid w:val="00CC4136"/>
    <w:rsid w:val="00CE3ABC"/>
    <w:rsid w:val="00D01205"/>
    <w:rsid w:val="00D04F49"/>
    <w:rsid w:val="00D114BC"/>
    <w:rsid w:val="00D11B5A"/>
    <w:rsid w:val="00D45C7D"/>
    <w:rsid w:val="00D915FA"/>
    <w:rsid w:val="00E20A51"/>
    <w:rsid w:val="00E268B4"/>
    <w:rsid w:val="00EF69FB"/>
    <w:rsid w:val="00FB2313"/>
    <w:rsid w:val="00FF3A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9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6E7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6E7C"/>
  </w:style>
  <w:style w:type="paragraph" w:styleId="a5">
    <w:name w:val="footer"/>
    <w:basedOn w:val="a"/>
    <w:link w:val="a6"/>
    <w:uiPriority w:val="99"/>
    <w:unhideWhenUsed/>
    <w:rsid w:val="00FB23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231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460D66-6A38-4755-B0A1-7D6457EE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1020</Words>
  <Characters>5814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Ялынка</dc:creator>
  <cp:lastModifiedBy>Ялынка</cp:lastModifiedBy>
  <cp:revision>3</cp:revision>
  <cp:lastPrinted>2019-05-04T15:33:00Z</cp:lastPrinted>
  <dcterms:created xsi:type="dcterms:W3CDTF">2019-06-14T10:06:00Z</dcterms:created>
  <dcterms:modified xsi:type="dcterms:W3CDTF">2019-06-14T10:47:00Z</dcterms:modified>
</cp:coreProperties>
</file>