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576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2403"/>
        <w:gridCol w:w="2835"/>
        <w:gridCol w:w="3261"/>
        <w:gridCol w:w="1877"/>
      </w:tblGrid>
      <w:tr w:rsidR="008A3CA3" w:rsidTr="008A3CA3">
        <w:trPr>
          <w:trHeight w:val="413"/>
        </w:trPr>
        <w:tc>
          <w:tcPr>
            <w:tcW w:w="540" w:type="dxa"/>
          </w:tcPr>
          <w:p w:rsidR="008A3CA3" w:rsidRPr="008A3CA3" w:rsidRDefault="008A3CA3" w:rsidP="008A3CA3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403" w:type="dxa"/>
          </w:tcPr>
          <w:p w:rsidR="008A3CA3" w:rsidRPr="008A3CA3" w:rsidRDefault="008A3CA3" w:rsidP="008A3CA3">
            <w:pPr>
              <w:rPr>
                <w:b/>
              </w:rPr>
            </w:pPr>
            <w:r>
              <w:rPr>
                <w:b/>
              </w:rPr>
              <w:t xml:space="preserve">               Адреса </w:t>
            </w:r>
          </w:p>
        </w:tc>
        <w:tc>
          <w:tcPr>
            <w:tcW w:w="2835" w:type="dxa"/>
          </w:tcPr>
          <w:p w:rsidR="008A3CA3" w:rsidRPr="008A3CA3" w:rsidRDefault="008A3CA3" w:rsidP="008A3CA3">
            <w:pPr>
              <w:rPr>
                <w:b/>
              </w:rPr>
            </w:pPr>
            <w:r>
              <w:rPr>
                <w:b/>
              </w:rPr>
              <w:t xml:space="preserve">       Садове товариство</w:t>
            </w:r>
          </w:p>
        </w:tc>
        <w:tc>
          <w:tcPr>
            <w:tcW w:w="3261" w:type="dxa"/>
          </w:tcPr>
          <w:p w:rsidR="008A3CA3" w:rsidRPr="008A3CA3" w:rsidRDefault="008A3CA3" w:rsidP="008A3CA3">
            <w:pPr>
              <w:jc w:val="center"/>
              <w:rPr>
                <w:b/>
              </w:rPr>
            </w:pPr>
            <w:r>
              <w:rPr>
                <w:b/>
              </w:rPr>
              <w:t>Особистий рахунок</w:t>
            </w:r>
          </w:p>
        </w:tc>
        <w:tc>
          <w:tcPr>
            <w:tcW w:w="1877" w:type="dxa"/>
          </w:tcPr>
          <w:p w:rsidR="008A3CA3" w:rsidRPr="008A3CA3" w:rsidRDefault="008A3CA3" w:rsidP="008A3CA3">
            <w:pPr>
              <w:jc w:val="center"/>
              <w:rPr>
                <w:b/>
              </w:rPr>
            </w:pPr>
            <w:r w:rsidRPr="008A3CA3">
              <w:rPr>
                <w:b/>
              </w:rPr>
              <w:t xml:space="preserve">Сума </w:t>
            </w:r>
            <w:proofErr w:type="spellStart"/>
            <w:r w:rsidRPr="008A3CA3">
              <w:rPr>
                <w:b/>
              </w:rPr>
              <w:t>заборг</w:t>
            </w:r>
            <w:proofErr w:type="spellEnd"/>
            <w:r w:rsidRPr="008A3CA3">
              <w:rPr>
                <w:b/>
              </w:rPr>
              <w:t>.</w:t>
            </w:r>
          </w:p>
        </w:tc>
      </w:tr>
      <w:tr w:rsidR="008A3CA3" w:rsidTr="008A3CA3">
        <w:trPr>
          <w:trHeight w:val="454"/>
        </w:trPr>
        <w:tc>
          <w:tcPr>
            <w:tcW w:w="540" w:type="dxa"/>
          </w:tcPr>
          <w:p w:rsidR="008A3CA3" w:rsidRDefault="008A3CA3" w:rsidP="008A3CA3">
            <w:r>
              <w:t>1</w:t>
            </w:r>
          </w:p>
        </w:tc>
        <w:tc>
          <w:tcPr>
            <w:tcW w:w="2403" w:type="dxa"/>
          </w:tcPr>
          <w:p w:rsidR="008A3CA3" w:rsidRDefault="008A3CA3" w:rsidP="008A3CA3">
            <w:r>
              <w:t>Садова 3,б.8в</w:t>
            </w:r>
          </w:p>
        </w:tc>
        <w:tc>
          <w:tcPr>
            <w:tcW w:w="2835" w:type="dxa"/>
          </w:tcPr>
          <w:p w:rsidR="008A3CA3" w:rsidRDefault="008A3CA3" w:rsidP="008A3CA3">
            <w:r>
              <w:t>Берізка -1</w:t>
            </w:r>
          </w:p>
        </w:tc>
        <w:tc>
          <w:tcPr>
            <w:tcW w:w="3261" w:type="dxa"/>
          </w:tcPr>
          <w:p w:rsidR="008A3CA3" w:rsidRDefault="00174091" w:rsidP="008A3CA3">
            <w:r>
              <w:t>011070008103</w:t>
            </w:r>
          </w:p>
        </w:tc>
        <w:tc>
          <w:tcPr>
            <w:tcW w:w="1877" w:type="dxa"/>
          </w:tcPr>
          <w:p w:rsidR="008A3CA3" w:rsidRDefault="00174091" w:rsidP="008A3CA3">
            <w:r>
              <w:t xml:space="preserve">19 788.00 </w:t>
            </w:r>
            <w:proofErr w:type="spellStart"/>
            <w:r>
              <w:t>грн</w:t>
            </w:r>
            <w:proofErr w:type="spellEnd"/>
          </w:p>
        </w:tc>
      </w:tr>
      <w:tr w:rsidR="008A3CA3" w:rsidTr="008A3CA3">
        <w:trPr>
          <w:trHeight w:val="517"/>
        </w:trPr>
        <w:tc>
          <w:tcPr>
            <w:tcW w:w="540" w:type="dxa"/>
          </w:tcPr>
          <w:p w:rsidR="008A3CA3" w:rsidRDefault="00174091" w:rsidP="008A3CA3">
            <w:r>
              <w:t>2</w:t>
            </w:r>
          </w:p>
        </w:tc>
        <w:tc>
          <w:tcPr>
            <w:tcW w:w="2403" w:type="dxa"/>
          </w:tcPr>
          <w:p w:rsidR="008A3CA3" w:rsidRDefault="00174091" w:rsidP="008A3CA3">
            <w:r>
              <w:t>Садова 10,б.40</w:t>
            </w:r>
          </w:p>
        </w:tc>
        <w:tc>
          <w:tcPr>
            <w:tcW w:w="2835" w:type="dxa"/>
          </w:tcPr>
          <w:p w:rsidR="008A3CA3" w:rsidRDefault="00D237DE" w:rsidP="008A3CA3">
            <w:r>
              <w:t>Берізка-2</w:t>
            </w:r>
          </w:p>
        </w:tc>
        <w:tc>
          <w:tcPr>
            <w:tcW w:w="3261" w:type="dxa"/>
          </w:tcPr>
          <w:p w:rsidR="008A3CA3" w:rsidRDefault="00D237DE" w:rsidP="008A3CA3">
            <w:r>
              <w:t>020410040010</w:t>
            </w:r>
          </w:p>
        </w:tc>
        <w:tc>
          <w:tcPr>
            <w:tcW w:w="1877" w:type="dxa"/>
          </w:tcPr>
          <w:p w:rsidR="008A3CA3" w:rsidRDefault="00B23A95" w:rsidP="008A3CA3">
            <w:r>
              <w:t xml:space="preserve">14 566.00 </w:t>
            </w:r>
            <w:proofErr w:type="spellStart"/>
            <w:r>
              <w:t>грн</w:t>
            </w:r>
            <w:proofErr w:type="spellEnd"/>
          </w:p>
        </w:tc>
      </w:tr>
      <w:tr w:rsidR="008A3CA3" w:rsidTr="008A3CA3">
        <w:trPr>
          <w:trHeight w:val="411"/>
        </w:trPr>
        <w:tc>
          <w:tcPr>
            <w:tcW w:w="540" w:type="dxa"/>
          </w:tcPr>
          <w:p w:rsidR="008A3CA3" w:rsidRDefault="00D237DE" w:rsidP="008A3CA3">
            <w:r>
              <w:t>3</w:t>
            </w:r>
          </w:p>
        </w:tc>
        <w:tc>
          <w:tcPr>
            <w:tcW w:w="2403" w:type="dxa"/>
          </w:tcPr>
          <w:p w:rsidR="008A3CA3" w:rsidRDefault="00D237DE" w:rsidP="008A3CA3">
            <w:r>
              <w:t>Садова 9,б.520</w:t>
            </w:r>
          </w:p>
        </w:tc>
        <w:tc>
          <w:tcPr>
            <w:tcW w:w="2835" w:type="dxa"/>
          </w:tcPr>
          <w:p w:rsidR="008A3CA3" w:rsidRDefault="00D237DE" w:rsidP="008A3CA3">
            <w:proofErr w:type="spellStart"/>
            <w:r>
              <w:t>Облагропром</w:t>
            </w:r>
            <w:proofErr w:type="spellEnd"/>
          </w:p>
        </w:tc>
        <w:tc>
          <w:tcPr>
            <w:tcW w:w="3261" w:type="dxa"/>
          </w:tcPr>
          <w:p w:rsidR="008A3CA3" w:rsidRDefault="00D237DE" w:rsidP="008A3CA3">
            <w:r>
              <w:t>100470520009</w:t>
            </w:r>
          </w:p>
        </w:tc>
        <w:tc>
          <w:tcPr>
            <w:tcW w:w="1877" w:type="dxa"/>
          </w:tcPr>
          <w:p w:rsidR="008A3CA3" w:rsidRDefault="00D237DE" w:rsidP="008A3CA3">
            <w:r>
              <w:t xml:space="preserve">18 420.00 </w:t>
            </w:r>
            <w:proofErr w:type="spellStart"/>
            <w:r>
              <w:t>грн</w:t>
            </w:r>
            <w:proofErr w:type="spellEnd"/>
          </w:p>
        </w:tc>
      </w:tr>
      <w:tr w:rsidR="008A3CA3" w:rsidTr="008A3CA3">
        <w:trPr>
          <w:trHeight w:val="461"/>
        </w:trPr>
        <w:tc>
          <w:tcPr>
            <w:tcW w:w="540" w:type="dxa"/>
          </w:tcPr>
          <w:p w:rsidR="008A3CA3" w:rsidRPr="00B23A95" w:rsidRDefault="00B23A95" w:rsidP="008A3CA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403" w:type="dxa"/>
          </w:tcPr>
          <w:p w:rsidR="008A3CA3" w:rsidRPr="00B23A95" w:rsidRDefault="00B23A95" w:rsidP="008A3CA3">
            <w:proofErr w:type="spellStart"/>
            <w:r>
              <w:rPr>
                <w:lang w:val="en-US"/>
              </w:rPr>
              <w:t>Cадова</w:t>
            </w:r>
            <w:proofErr w:type="spellEnd"/>
            <w:r>
              <w:rPr>
                <w:lang w:val="en-US"/>
              </w:rPr>
              <w:t xml:space="preserve"> 3,б.152а</w:t>
            </w:r>
          </w:p>
        </w:tc>
        <w:tc>
          <w:tcPr>
            <w:tcW w:w="2835" w:type="dxa"/>
          </w:tcPr>
          <w:p w:rsidR="008A3CA3" w:rsidRDefault="00B23A95" w:rsidP="008A3CA3">
            <w:proofErr w:type="spellStart"/>
            <w:r>
              <w:t>Журналист</w:t>
            </w:r>
            <w:proofErr w:type="spellEnd"/>
          </w:p>
        </w:tc>
        <w:tc>
          <w:tcPr>
            <w:tcW w:w="3261" w:type="dxa"/>
          </w:tcPr>
          <w:p w:rsidR="008A3CA3" w:rsidRPr="00B23A95" w:rsidRDefault="00B23A95" w:rsidP="00B23A95">
            <w:pPr>
              <w:rPr>
                <w:lang w:val="ru-RU"/>
              </w:rPr>
            </w:pPr>
            <w:r>
              <w:rPr>
                <w:lang w:val="ru-RU"/>
              </w:rPr>
              <w:t>060370152103</w:t>
            </w:r>
          </w:p>
        </w:tc>
        <w:tc>
          <w:tcPr>
            <w:tcW w:w="1877" w:type="dxa"/>
          </w:tcPr>
          <w:p w:rsidR="008A3CA3" w:rsidRPr="00B23A95" w:rsidRDefault="00B23A95" w:rsidP="008A3CA3">
            <w:pPr>
              <w:rPr>
                <w:lang w:val="ru-RU"/>
              </w:rPr>
            </w:pPr>
            <w:r>
              <w:rPr>
                <w:lang w:val="ru-RU"/>
              </w:rPr>
              <w:t xml:space="preserve">9 278.00 </w:t>
            </w:r>
            <w:proofErr w:type="spellStart"/>
            <w:r>
              <w:rPr>
                <w:lang w:val="ru-RU"/>
              </w:rPr>
              <w:t>грн</w:t>
            </w:r>
            <w:proofErr w:type="spellEnd"/>
          </w:p>
        </w:tc>
      </w:tr>
      <w:tr w:rsidR="00B23A95" w:rsidTr="008A3CA3">
        <w:trPr>
          <w:trHeight w:val="461"/>
        </w:trPr>
        <w:tc>
          <w:tcPr>
            <w:tcW w:w="540" w:type="dxa"/>
          </w:tcPr>
          <w:p w:rsidR="00B23A95" w:rsidRDefault="00B23A95" w:rsidP="008A3CA3">
            <w:pPr>
              <w:rPr>
                <w:lang w:val="en-US"/>
              </w:rPr>
            </w:pPr>
          </w:p>
        </w:tc>
        <w:tc>
          <w:tcPr>
            <w:tcW w:w="2403" w:type="dxa"/>
          </w:tcPr>
          <w:p w:rsidR="00B23A95" w:rsidRDefault="00B23A95" w:rsidP="008A3CA3">
            <w:pPr>
              <w:rPr>
                <w:lang w:val="en-US"/>
              </w:rPr>
            </w:pPr>
          </w:p>
        </w:tc>
        <w:tc>
          <w:tcPr>
            <w:tcW w:w="2835" w:type="dxa"/>
          </w:tcPr>
          <w:p w:rsidR="00B23A95" w:rsidRDefault="00B23A95" w:rsidP="008A3CA3"/>
        </w:tc>
        <w:tc>
          <w:tcPr>
            <w:tcW w:w="3261" w:type="dxa"/>
          </w:tcPr>
          <w:p w:rsidR="00B23A95" w:rsidRPr="00B23A95" w:rsidRDefault="00B23A95" w:rsidP="00B23A95">
            <w:pPr>
              <w:rPr>
                <w:b/>
                <w:lang w:val="ru-RU"/>
              </w:rPr>
            </w:pPr>
            <w:r w:rsidRPr="00B23A95">
              <w:rPr>
                <w:b/>
                <w:lang w:val="ru-RU"/>
              </w:rPr>
              <w:t xml:space="preserve">                                </w:t>
            </w:r>
            <w:proofErr w:type="spellStart"/>
            <w:r w:rsidRPr="00B23A95">
              <w:rPr>
                <w:b/>
                <w:lang w:val="ru-RU"/>
              </w:rPr>
              <w:t>Загалом</w:t>
            </w:r>
            <w:proofErr w:type="spellEnd"/>
            <w:r w:rsidRPr="00B23A95">
              <w:rPr>
                <w:b/>
                <w:lang w:val="ru-RU"/>
              </w:rPr>
              <w:t>:</w:t>
            </w:r>
          </w:p>
        </w:tc>
        <w:tc>
          <w:tcPr>
            <w:tcW w:w="1877" w:type="dxa"/>
          </w:tcPr>
          <w:p w:rsidR="00B23A95" w:rsidRPr="00B23A95" w:rsidRDefault="00B23A95" w:rsidP="008A3CA3">
            <w:pPr>
              <w:rPr>
                <w:b/>
                <w:lang w:val="ru-RU"/>
              </w:rPr>
            </w:pPr>
            <w:r w:rsidRPr="00B23A95">
              <w:rPr>
                <w:b/>
                <w:lang w:val="ru-RU"/>
              </w:rPr>
              <w:t xml:space="preserve">62 052.00 </w:t>
            </w:r>
            <w:proofErr w:type="spellStart"/>
            <w:r w:rsidRPr="00B23A95">
              <w:rPr>
                <w:b/>
                <w:lang w:val="ru-RU"/>
              </w:rPr>
              <w:t>грн</w:t>
            </w:r>
            <w:proofErr w:type="spellEnd"/>
          </w:p>
        </w:tc>
      </w:tr>
    </w:tbl>
    <w:p w:rsidR="004C3BFE" w:rsidRPr="00BB6A4C" w:rsidRDefault="008A3CA3">
      <w:pPr>
        <w:rPr>
          <w:sz w:val="24"/>
          <w:szCs w:val="24"/>
        </w:rPr>
      </w:pPr>
      <w:proofErr w:type="spellStart"/>
      <w:r w:rsidRPr="00BB6A4C">
        <w:rPr>
          <w:b/>
          <w:sz w:val="24"/>
          <w:szCs w:val="24"/>
          <w:lang w:val="ru-RU"/>
        </w:rPr>
        <w:t>Перелік</w:t>
      </w:r>
      <w:proofErr w:type="spellEnd"/>
      <w:r w:rsidRPr="00BB6A4C">
        <w:rPr>
          <w:b/>
          <w:sz w:val="24"/>
          <w:szCs w:val="24"/>
          <w:lang w:val="ru-RU"/>
        </w:rPr>
        <w:t xml:space="preserve"> </w:t>
      </w:r>
      <w:proofErr w:type="spellStart"/>
      <w:r w:rsidRPr="00BB6A4C">
        <w:rPr>
          <w:b/>
          <w:sz w:val="24"/>
          <w:szCs w:val="24"/>
          <w:lang w:val="ru-RU"/>
        </w:rPr>
        <w:t>боржників</w:t>
      </w:r>
      <w:proofErr w:type="spellEnd"/>
      <w:r w:rsidRPr="00BB6A4C">
        <w:rPr>
          <w:b/>
          <w:sz w:val="24"/>
          <w:szCs w:val="24"/>
          <w:lang w:val="ru-RU"/>
        </w:rPr>
        <w:t xml:space="preserve"> по </w:t>
      </w:r>
      <w:proofErr w:type="spellStart"/>
      <w:r w:rsidRPr="00BB6A4C">
        <w:rPr>
          <w:b/>
          <w:sz w:val="24"/>
          <w:szCs w:val="24"/>
          <w:lang w:val="ru-RU"/>
        </w:rPr>
        <w:t>електроенергії</w:t>
      </w:r>
      <w:proofErr w:type="spellEnd"/>
      <w:r w:rsidR="00BB6A4C" w:rsidRPr="00BB6A4C">
        <w:rPr>
          <w:b/>
          <w:sz w:val="24"/>
          <w:szCs w:val="24"/>
          <w:lang w:val="ru-RU"/>
        </w:rPr>
        <w:t xml:space="preserve">.  </w:t>
      </w:r>
      <w:r w:rsidRPr="00BB6A4C">
        <w:rPr>
          <w:b/>
          <w:sz w:val="24"/>
          <w:szCs w:val="24"/>
          <w:lang w:val="ru-RU"/>
        </w:rPr>
        <w:t xml:space="preserve"> </w:t>
      </w:r>
      <w:r w:rsidR="00BB6A4C" w:rsidRPr="00BB6A4C">
        <w:rPr>
          <w:b/>
          <w:sz w:val="24"/>
          <w:szCs w:val="24"/>
          <w:lang w:val="ru-RU"/>
        </w:rPr>
        <w:t xml:space="preserve">                                                                      </w:t>
      </w:r>
      <w:r w:rsidR="00BB6A4C" w:rsidRPr="00BB6A4C">
        <w:rPr>
          <w:sz w:val="24"/>
          <w:szCs w:val="24"/>
        </w:rPr>
        <w:t xml:space="preserve">        </w:t>
      </w:r>
      <w:r w:rsidRPr="00BB6A4C">
        <w:rPr>
          <w:sz w:val="24"/>
          <w:szCs w:val="24"/>
        </w:rPr>
        <w:t>додаток №7</w:t>
      </w:r>
    </w:p>
    <w:sectPr w:rsidR="004C3BFE" w:rsidRPr="00BB6A4C" w:rsidSect="004C3B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A3CA3"/>
    <w:rsid w:val="000465D8"/>
    <w:rsid w:val="00174091"/>
    <w:rsid w:val="001C0C65"/>
    <w:rsid w:val="004C3BFE"/>
    <w:rsid w:val="008A3CA3"/>
    <w:rsid w:val="008F39ED"/>
    <w:rsid w:val="00B23A95"/>
    <w:rsid w:val="00BB6A4C"/>
    <w:rsid w:val="00D237DE"/>
    <w:rsid w:val="00E3676F"/>
    <w:rsid w:val="00FF1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yalynka</dc:creator>
  <cp:lastModifiedBy>Ялынка</cp:lastModifiedBy>
  <cp:revision>4</cp:revision>
  <cp:lastPrinted>2019-08-23T15:26:00Z</cp:lastPrinted>
  <dcterms:created xsi:type="dcterms:W3CDTF">2019-06-25T08:30:00Z</dcterms:created>
  <dcterms:modified xsi:type="dcterms:W3CDTF">2019-08-23T15:31:00Z</dcterms:modified>
</cp:coreProperties>
</file>